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of: June 1- June 5, 2020</w:t>
      </w:r>
    </w:p>
    <w:p w:rsidR="00000000" w:rsidDel="00000000" w:rsidP="00000000" w:rsidRDefault="00000000" w:rsidRPr="00000000" w14:paraId="00000003">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Theme:Introduction to Summer</w:t>
      </w:r>
    </w:p>
    <w:p w:rsidR="00000000" w:rsidDel="00000000" w:rsidP="00000000" w:rsidRDefault="00000000" w:rsidRPr="00000000" w14:paraId="00000004">
      <w:pPr>
        <w:spacing w:after="120" w:line="240" w:lineRule="auto"/>
        <w:rPr/>
      </w:pPr>
      <w:r w:rsidDel="00000000" w:rsidR="00000000" w:rsidRPr="00000000">
        <w:rPr>
          <w:rFonts w:ascii="Times New Roman" w:cs="Times New Roman" w:eastAsia="Times New Roman" w:hAnsi="Times New Roman"/>
          <w:b w:val="1"/>
          <w:sz w:val="24"/>
          <w:szCs w:val="24"/>
          <w:rtl w:val="0"/>
        </w:rPr>
        <w:t xml:space="preserve">Class :3K</w:t>
        <w:tab/>
        <w:tab/>
        <w:tab/>
        <w:tab/>
        <w:tab/>
      </w:r>
      <w:r w:rsidDel="00000000" w:rsidR="00000000" w:rsidRPr="00000000">
        <w:rPr>
          <w:rtl w:val="0"/>
        </w:rPr>
      </w:r>
    </w:p>
    <w:tbl>
      <w:tblPr>
        <w:tblStyle w:val="Table1"/>
        <w:tblW w:w="1481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7"/>
        <w:gridCol w:w="2602"/>
        <w:gridCol w:w="2668"/>
        <w:gridCol w:w="2668"/>
        <w:gridCol w:w="2668"/>
        <w:gridCol w:w="2668"/>
        <w:tblGridChange w:id="0">
          <w:tblGrid>
            <w:gridCol w:w="1537"/>
            <w:gridCol w:w="2602"/>
            <w:gridCol w:w="2668"/>
            <w:gridCol w:w="2668"/>
            <w:gridCol w:w="2668"/>
            <w:gridCol w:w="2668"/>
          </w:tblGrid>
        </w:tblGridChange>
      </w:tblGrid>
      <w:tr>
        <w:trPr>
          <w:trHeight w:val="640" w:hRule="atLeast"/>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 </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w:t>
            </w:r>
          </w:p>
        </w:tc>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w:t>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w:t>
            </w:r>
          </w:p>
        </w:tc>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w:t>
            </w:r>
          </w:p>
        </w:tc>
      </w:tr>
      <w:tr>
        <w:trPr>
          <w:trHeight w:val="2380" w:hRule="atLeast"/>
        </w:trPr>
        <w:tc>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Morning</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tc>
        <w:tc>
          <w:tcPr/>
          <w:p w:rsidR="00000000" w:rsidDel="00000000" w:rsidP="00000000" w:rsidRDefault="00000000" w:rsidRPr="00000000" w14:paraId="0000000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things we do in  the Summer?</w:t>
            </w:r>
          </w:p>
          <w:p w:rsidR="00000000" w:rsidDel="00000000" w:rsidP="00000000" w:rsidRDefault="00000000" w:rsidRPr="00000000" w14:paraId="0000000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type of weather we get during the summer? Types of foods we eat outdoors? Have your child tell you the types of things they wear during the summer </w:t>
            </w:r>
          </w:p>
        </w:tc>
        <w:tc>
          <w:tcPr/>
          <w:p w:rsidR="00000000" w:rsidDel="00000000" w:rsidP="00000000" w:rsidRDefault="00000000" w:rsidRPr="00000000" w14:paraId="0000001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Swimming</w:t>
            </w:r>
          </w:p>
          <w:p w:rsidR="00000000" w:rsidDel="00000000" w:rsidP="00000000" w:rsidRDefault="00000000" w:rsidRPr="00000000" w14:paraId="0000001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your child tell you what does swimming mean to them? and what types of animals they know swim. Discuss safety rules for the pool, beach and/ or lake. </w:t>
            </w:r>
          </w:p>
        </w:tc>
        <w:tc>
          <w:tcPr/>
          <w:p w:rsidR="00000000" w:rsidDel="00000000" w:rsidP="00000000" w:rsidRDefault="00000000" w:rsidRPr="00000000" w14:paraId="0000001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Camping</w:t>
            </w:r>
          </w:p>
          <w:p w:rsidR="00000000" w:rsidDel="00000000" w:rsidP="00000000" w:rsidRDefault="00000000" w:rsidRPr="00000000" w14:paraId="0000001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camping? talk about the types of animals you will see while camping. Discuss the types of things your child would take on a camping trip. Get a piece of paper and write or draw what they say.Also discuss the safety of a being around a campfire.</w:t>
            </w:r>
          </w:p>
        </w:tc>
        <w:tc>
          <w:tcPr/>
          <w:p w:rsidR="00000000" w:rsidDel="00000000" w:rsidP="00000000" w:rsidRDefault="00000000" w:rsidRPr="00000000" w14:paraId="00000014">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Insects</w:t>
            </w:r>
            <w:r w:rsidDel="00000000" w:rsidR="00000000" w:rsidRPr="00000000">
              <w:rPr>
                <w:rFonts w:ascii="Times New Roman" w:cs="Times New Roman" w:eastAsia="Times New Roman" w:hAnsi="Times New Roman"/>
                <w:b w:val="1"/>
                <w:color w:val="302e2e"/>
                <w:rtl w:val="0"/>
              </w:rPr>
              <w:t xml:space="preserve">    </w:t>
            </w:r>
            <w:r w:rsidDel="00000000" w:rsidR="00000000" w:rsidRPr="00000000">
              <w:rPr>
                <w:rFonts w:ascii="Times New Roman" w:cs="Times New Roman" w:eastAsia="Times New Roman" w:hAnsi="Times New Roman"/>
                <w:color w:val="302e2e"/>
                <w:rtl w:val="0"/>
              </w:rPr>
              <w:t xml:space="preserve">                    Show your child some pictures of insects. Give them a plastic insect, have them find these items on their insects:All insects have 3 body parts: the head, the thorax (middle) and the abdomen.All insects have 6 legs.All insects have antennae. What do they use these for (touching and detecting odors!)Some insects have wings. Does yours have wings?</w:t>
            </w:r>
          </w:p>
          <w:p w:rsidR="00000000" w:rsidDel="00000000" w:rsidP="00000000" w:rsidRDefault="00000000" w:rsidRPr="00000000" w14:paraId="00000015">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6">
            <w:pPr>
              <w:spacing w:after="12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Picnic survey</w:t>
            </w:r>
          </w:p>
          <w:p w:rsidR="00000000" w:rsidDel="00000000" w:rsidP="00000000" w:rsidRDefault="00000000" w:rsidRPr="00000000" w14:paraId="00000017">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Talk about what you do on a picnic:</w:t>
            </w:r>
          </w:p>
          <w:p w:rsidR="00000000" w:rsidDel="00000000" w:rsidP="00000000" w:rsidRDefault="00000000" w:rsidRPr="00000000" w14:paraId="00000018">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What do you see?  What do you hear?What types of food do you eat?What type of weather is best for a picnic?Where do you go?  A park?</w:t>
            </w:r>
          </w:p>
          <w:p w:rsidR="00000000" w:rsidDel="00000000" w:rsidP="00000000" w:rsidRDefault="00000000" w:rsidRPr="00000000" w14:paraId="00000019">
            <w:pPr>
              <w:spacing w:after="120" w:lineRule="auto"/>
              <w:ind w:left="720" w:hanging="720"/>
              <w:rPr>
                <w:rFonts w:ascii="Arial" w:cs="Arial" w:eastAsia="Arial" w:hAnsi="Arial"/>
                <w:b w:val="1"/>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Books/</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eBooks</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see summer</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Charles Ghigna</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https://www.youtube.com/watch?v=bTmJYJplghk</w:t>
              </w:r>
            </w:hyperlink>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types of things that are taking place in the story that you would like to do or see?</w:t>
            </w: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Llama Llama learns to swim</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Anna Dewdney</w:t>
            </w:r>
          </w:p>
          <w:p w:rsidR="00000000" w:rsidDel="00000000" w:rsidP="00000000" w:rsidRDefault="00000000" w:rsidRPr="00000000" w14:paraId="0000002E">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https://www.youtube.com/watch?v=0V5UHxnXJxM</w:t>
              </w:r>
            </w:hyperlink>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steps to take before you enter a pool? Should you wear floats if  you do not know how to swim?</w:t>
            </w:r>
            <w:r w:rsidDel="00000000" w:rsidR="00000000" w:rsidRPr="00000000">
              <w:rPr>
                <w:rtl w:val="0"/>
              </w:rPr>
            </w:r>
          </w:p>
        </w:tc>
        <w:tc>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Mia’s first camping trip</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Allie Bank</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https://www.youtube.com/watch?v=Px3q-f1ZTxA</w:t>
              </w:r>
            </w:hyperlink>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Mia’s family sleep in? What did Mia’s family use to stay warm?</w:t>
            </w: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Bugs Galore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Peter Stein</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https://www.youtube.com/watch?v=-ptABiRy_Es</w:t>
              </w:r>
            </w:hyperlink>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all bugs look the same?If you could be a bug which bug would you be and why?</w:t>
            </w: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Watermelon Seed</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By:Greg Pizzoli</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https://www.youtube.com/watch?v=Gp9F50QzRa0</w:t>
              </w:r>
            </w:hyperlink>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Crocodile feel when he swallows the watermelon seed? </w:t>
            </w:r>
            <w:r w:rsidDel="00000000" w:rsidR="00000000" w:rsidRPr="00000000">
              <w:rPr>
                <w:rtl w:val="0"/>
              </w:rPr>
            </w:r>
          </w:p>
        </w:tc>
      </w:tr>
      <w:tr>
        <w:trPr>
          <w:trHeight w:val="1140" w:hRule="atLeast"/>
        </w:trPr>
        <w:tc>
          <w:tcPr/>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Fine motor</w:t>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 </w:t>
            </w:r>
          </w:p>
        </w:tc>
        <w:tc>
          <w:tcPr/>
          <w:p w:rsidR="00000000" w:rsidDel="00000000" w:rsidP="00000000" w:rsidRDefault="00000000" w:rsidRPr="00000000" w14:paraId="00000045">
            <w:pPr>
              <w:shd w:fill="ffffff" w:val="clear"/>
              <w:spacing w:after="4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Cutting Outfits</w:t>
            </w:r>
            <w:r w:rsidDel="00000000" w:rsidR="00000000" w:rsidRPr="00000000">
              <w:rPr>
                <w:rFonts w:ascii="Times New Roman" w:cs="Times New Roman" w:eastAsia="Times New Roman" w:hAnsi="Times New Roman"/>
                <w:rtl w:val="0"/>
              </w:rPr>
              <w:t xml:space="preserve">                                Have your child cut out clothing that is worn during the summer weather.They can either make a collage or glue it on a cutout doll if it can be drawn.</w:t>
            </w: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Waves of the Ocean</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different types of writing instruments to create different size waves. You can have your child use markers for thick waves, crayons for medium size waves and a pencil for thin waves. See if your child can point out the different size waves.</w:t>
            </w:r>
          </w:p>
        </w:tc>
        <w:tc>
          <w:tcPr/>
          <w:p w:rsidR="00000000" w:rsidDel="00000000" w:rsidP="00000000" w:rsidRDefault="00000000" w:rsidRPr="00000000" w14:paraId="00000048">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No Paintbrushes!          </w:t>
            </w:r>
            <w:r w:rsidDel="00000000" w:rsidR="00000000" w:rsidRPr="00000000">
              <w:rPr>
                <w:rFonts w:ascii="Times New Roman" w:cs="Times New Roman" w:eastAsia="Times New Roman" w:hAnsi="Times New Roman"/>
                <w:color w:val="302e2e"/>
                <w:rtl w:val="0"/>
              </w:rPr>
              <w:t xml:space="preserve">Try using items other than paint brushes during your camping activities theme! Try items such as:</w:t>
            </w:r>
          </w:p>
          <w:p w:rsidR="00000000" w:rsidDel="00000000" w:rsidP="00000000" w:rsidRDefault="00000000" w:rsidRPr="00000000" w14:paraId="00000049">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Rocks (use for stamping the paint with), leaves, twigs, flowers, etc.</w:t>
            </w:r>
          </w:p>
          <w:p w:rsidR="00000000" w:rsidDel="00000000" w:rsidP="00000000" w:rsidRDefault="00000000" w:rsidRPr="00000000" w14:paraId="0000004A">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Use any items you can think of that would be fun to paint with when camping.</w:t>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shd w:fill="ffffff" w:val="clear"/>
              <w:spacing w:after="280" w:before="280" w:lineRule="auto"/>
              <w:ind w:left="-60" w:firstLine="0"/>
              <w:rPr>
                <w:rFonts w:ascii="Arial" w:cs="Arial" w:eastAsia="Arial" w:hAnsi="Arial"/>
                <w:color w:val="3d3d3d"/>
                <w:sz w:val="20"/>
                <w:szCs w:val="20"/>
              </w:rPr>
            </w:pPr>
            <w:r w:rsidDel="00000000" w:rsidR="00000000" w:rsidRPr="00000000">
              <w:rPr>
                <w:rtl w:val="0"/>
              </w:rPr>
            </w:r>
          </w:p>
          <w:p w:rsidR="00000000" w:rsidDel="00000000" w:rsidP="00000000" w:rsidRDefault="00000000" w:rsidRPr="00000000" w14:paraId="0000004D">
            <w:pPr>
              <w:shd w:fill="ffffff" w:val="clear"/>
              <w:rPr>
                <w:rFonts w:ascii="Arial" w:cs="Arial" w:eastAsia="Arial" w:hAnsi="Arial"/>
                <w:color w:val="3d3d3d"/>
                <w:sz w:val="20"/>
                <w:szCs w:val="20"/>
              </w:rPr>
            </w:pPr>
            <w:r w:rsidDel="00000000" w:rsidR="00000000" w:rsidRPr="00000000">
              <w:rPr>
                <w:rtl w:val="0"/>
              </w:rPr>
            </w:r>
          </w:p>
          <w:p w:rsidR="00000000" w:rsidDel="00000000" w:rsidP="00000000" w:rsidRDefault="00000000" w:rsidRPr="00000000" w14:paraId="0000004E">
            <w:pPr>
              <w:shd w:fill="ffffff" w:val="clear"/>
              <w:rPr>
                <w:rFonts w:ascii="Arial" w:cs="Arial" w:eastAsia="Arial" w:hAnsi="Arial"/>
                <w:color w:val="3d3d3d"/>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0">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That's Buggy!   </w:t>
            </w:r>
            <w:r w:rsidDel="00000000" w:rsidR="00000000" w:rsidRPr="00000000">
              <w:rPr>
                <w:rFonts w:ascii="Times New Roman" w:cs="Times New Roman" w:eastAsia="Times New Roman" w:hAnsi="Times New Roman"/>
                <w:color w:val="302e2e"/>
                <w:rtl w:val="0"/>
              </w:rPr>
              <w:t xml:space="preserve">Encourage your child to draw a picture about bugs that bug them! They can print the names of their bugs, or you can help them do that!</w:t>
            </w:r>
          </w:p>
          <w:p w:rsidR="00000000" w:rsidDel="00000000" w:rsidP="00000000" w:rsidRDefault="00000000" w:rsidRPr="00000000" w14:paraId="00000051">
            <w:pPr>
              <w:rPr>
                <w:rFonts w:ascii="Times New Roman" w:cs="Times New Roman" w:eastAsia="Times New Roman" w:hAnsi="Times New Roman"/>
                <w:b w:val="1"/>
                <w:color w:val="302e2e"/>
              </w:rPr>
            </w:pPr>
            <w:r w:rsidDel="00000000" w:rsidR="00000000" w:rsidRPr="00000000">
              <w:rPr>
                <w:rtl w:val="0"/>
              </w:rPr>
            </w:r>
          </w:p>
        </w:tc>
        <w:tc>
          <w:tcPr/>
          <w:p w:rsidR="00000000" w:rsidDel="00000000" w:rsidP="00000000" w:rsidRDefault="00000000" w:rsidRPr="00000000" w14:paraId="00000052">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Basket Weaving</w:t>
            </w:r>
          </w:p>
          <w:p w:rsidR="00000000" w:rsidDel="00000000" w:rsidP="00000000" w:rsidRDefault="00000000" w:rsidRPr="00000000" w14:paraId="00000053">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Materials Needed:  2 different colors in strips of paper (at least 20); 2 pipe cleaners; One large sheet of paper pre-cut with slits for the kids to weave the strips through. </w:t>
            </w:r>
          </w:p>
          <w:p w:rsidR="00000000" w:rsidDel="00000000" w:rsidP="00000000" w:rsidRDefault="00000000" w:rsidRPr="00000000" w14:paraId="00000054">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Your child will use the strips and weave them through the large sheet.</w:t>
            </w:r>
          </w:p>
          <w:p w:rsidR="00000000" w:rsidDel="00000000" w:rsidP="00000000" w:rsidRDefault="00000000" w:rsidRPr="00000000" w14:paraId="00000055">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They roll it into a circle and use pipe cleaners at the top of the circle to make sturdy around the basket. </w:t>
            </w:r>
          </w:p>
          <w:p w:rsidR="00000000" w:rsidDel="00000000" w:rsidP="00000000" w:rsidRDefault="00000000" w:rsidRPr="00000000" w14:paraId="00000056">
            <w:pPr>
              <w:rPr>
                <w:rFonts w:ascii="Arial" w:cs="Arial" w:eastAsia="Arial" w:hAnsi="Arial"/>
                <w:color w:val="2a2a2a"/>
                <w:sz w:val="24"/>
                <w:szCs w:val="24"/>
                <w:highlight w:val="white"/>
              </w:rPr>
            </w:pPr>
            <w:r w:rsidDel="00000000" w:rsidR="00000000" w:rsidRPr="00000000">
              <w:rPr>
                <w:rtl w:val="0"/>
              </w:rPr>
            </w:r>
          </w:p>
        </w:tc>
      </w:tr>
      <w:tr>
        <w:trPr>
          <w:trHeight w:val="700" w:hRule="atLeast"/>
        </w:trPr>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Gross motor Activities/</w:t>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Music &amp; Movement </w:t>
            </w:r>
          </w:p>
        </w:tc>
        <w:tc>
          <w:tcPr/>
          <w:p w:rsidR="00000000" w:rsidDel="00000000" w:rsidP="00000000" w:rsidRDefault="00000000" w:rsidRPr="00000000" w14:paraId="00000059">
            <w:pPr>
              <w:spacing w:after="24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Warm, Hot,Cold</w:t>
            </w:r>
          </w:p>
          <w:p w:rsidR="00000000" w:rsidDel="00000000" w:rsidP="00000000" w:rsidRDefault="00000000" w:rsidRPr="00000000" w14:paraId="0000005A">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Hide a summer object around the house, have your child try to locate the object, scream hot when your child is close to finding the object,warm if they are in the area of the object and cold if they are far from the object.</w:t>
            </w: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b w:val="1"/>
                <w:color w:val="302e2e"/>
                <w:highlight w:val="white"/>
              </w:rPr>
            </w:pPr>
            <w:r w:rsidDel="00000000" w:rsidR="00000000" w:rsidRPr="00000000">
              <w:rPr>
                <w:rFonts w:ascii="Arial" w:cs="Arial" w:eastAsia="Arial" w:hAnsi="Arial"/>
                <w:b w:val="1"/>
                <w:color w:val="302e2e"/>
                <w:sz w:val="24"/>
                <w:szCs w:val="24"/>
                <w:highlight w:val="white"/>
                <w:rtl w:val="0"/>
              </w:rPr>
              <w:t xml:space="preserve"> </w:t>
            </w:r>
            <w:r w:rsidDel="00000000" w:rsidR="00000000" w:rsidRPr="00000000">
              <w:rPr>
                <w:rFonts w:ascii="Times New Roman" w:cs="Times New Roman" w:eastAsia="Times New Roman" w:hAnsi="Times New Roman"/>
                <w:b w:val="1"/>
                <w:color w:val="302e2e"/>
                <w:highlight w:val="white"/>
                <w:rtl w:val="0"/>
              </w:rPr>
              <w:t xml:space="preserve">QuickSand hop</w:t>
            </w:r>
          </w:p>
          <w:p w:rsidR="00000000" w:rsidDel="00000000" w:rsidP="00000000" w:rsidRDefault="00000000" w:rsidRPr="00000000" w14:paraId="0000005C">
            <w:pPr>
              <w:rPr>
                <w:rFonts w:ascii="Times New Roman" w:cs="Times New Roman" w:eastAsia="Times New Roman" w:hAnsi="Times New Roman"/>
                <w:b w:val="1"/>
                <w:color w:val="302e2e"/>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Create brown spots pretend they are quick sand spots on the beach, line them up in a row have your  child try to jump to the furthest sinking sand spot. </w:t>
            </w:r>
          </w:p>
        </w:tc>
        <w:tc>
          <w:tcPr/>
          <w:p w:rsidR="00000000" w:rsidDel="00000000" w:rsidP="00000000" w:rsidRDefault="00000000" w:rsidRPr="00000000" w14:paraId="0000005E">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Scavenger Hunt</w:t>
            </w:r>
          </w:p>
          <w:p w:rsidR="00000000" w:rsidDel="00000000" w:rsidP="00000000" w:rsidRDefault="00000000" w:rsidRPr="00000000" w14:paraId="0000005F">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Have your child hunt for and find these items.Choose items that go along with this camping activity theme such as:a bear, backpack, binoculars, owl, tent, etc.</w:t>
            </w:r>
          </w:p>
          <w:p w:rsidR="00000000" w:rsidDel="00000000" w:rsidP="00000000" w:rsidRDefault="00000000" w:rsidRPr="00000000" w14:paraId="00000060">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highlight w:val="white"/>
                <w:rtl w:val="0"/>
              </w:rPr>
              <w:t xml:space="preserve">Have your child use the binoculars they made in the art activity above to help search for their items!</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2">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Visit a Pet Store</w:t>
            </w:r>
          </w:p>
          <w:p w:rsidR="00000000" w:rsidDel="00000000" w:rsidP="00000000" w:rsidRDefault="00000000" w:rsidRPr="00000000" w14:paraId="00000063">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Take a trip to a local pet store that sells bugs and insects as feed to check them out! or you can take a walk to the park and see what insects or bugs you can find.</w:t>
            </w:r>
          </w:p>
          <w:p w:rsidR="00000000" w:rsidDel="00000000" w:rsidP="00000000" w:rsidRDefault="00000000" w:rsidRPr="00000000" w14:paraId="00000064">
            <w:pPr>
              <w:rPr>
                <w:rFonts w:ascii="Arial" w:cs="Arial" w:eastAsia="Arial" w:hAnsi="Arial"/>
                <w:b w:val="1"/>
                <w:color w:val="302e2e"/>
                <w:sz w:val="24"/>
                <w:szCs w:val="24"/>
                <w:highlight w:val="white"/>
              </w:rPr>
            </w:pPr>
            <w:r w:rsidDel="00000000" w:rsidR="00000000" w:rsidRPr="00000000">
              <w:rPr>
                <w:rtl w:val="0"/>
              </w:rPr>
            </w:r>
          </w:p>
        </w:tc>
        <w:tc>
          <w:tcPr/>
          <w:p w:rsidR="00000000" w:rsidDel="00000000" w:rsidP="00000000" w:rsidRDefault="00000000" w:rsidRPr="00000000" w14:paraId="00000065">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The Ants Go Marching One by One</w:t>
            </w:r>
          </w:p>
          <w:p w:rsidR="00000000" w:rsidDel="00000000" w:rsidP="00000000" w:rsidRDefault="00000000" w:rsidRPr="00000000" w14:paraId="00000066">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Teach the children this fun song and act it out while you sing!</w:t>
            </w:r>
          </w:p>
          <w:p w:rsidR="00000000" w:rsidDel="00000000" w:rsidP="00000000" w:rsidRDefault="00000000" w:rsidRPr="00000000" w14:paraId="00000067">
            <w:pPr>
              <w:shd w:fill="ffffff" w:val="clear"/>
              <w:spacing w:after="240" w:before="120" w:lineRule="auto"/>
              <w:rPr>
                <w:rFonts w:ascii="Times New Roman" w:cs="Times New Roman" w:eastAsia="Times New Roman" w:hAnsi="Times New Roman"/>
                <w:color w:val="302e2e"/>
                <w:highlight w:val="white"/>
              </w:rPr>
            </w:pPr>
            <w:hyperlink r:id="rId12">
              <w:r w:rsidDel="00000000" w:rsidR="00000000" w:rsidRPr="00000000">
                <w:rPr>
                  <w:rFonts w:ascii="Times New Roman" w:cs="Times New Roman" w:eastAsia="Times New Roman" w:hAnsi="Times New Roman"/>
                  <w:color w:val="1155cc"/>
                  <w:highlight w:val="white"/>
                  <w:u w:val="single"/>
                  <w:rtl w:val="0"/>
                </w:rPr>
                <w:t xml:space="preserve">https://youtu.be/Pjw2A3QU8Qg</w:t>
              </w:r>
            </w:hyperlink>
            <w:r w:rsidDel="00000000" w:rsidR="00000000" w:rsidRPr="00000000">
              <w:rPr>
                <w:rFonts w:ascii="Times New Roman" w:cs="Times New Roman" w:eastAsia="Times New Roman" w:hAnsi="Times New Roman"/>
                <w:color w:val="302e2e"/>
                <w:highlight w:val="white"/>
                <w:rtl w:val="0"/>
              </w:rPr>
              <w:t xml:space="preserve"> </w:t>
            </w:r>
          </w:p>
          <w:p w:rsidR="00000000" w:rsidDel="00000000" w:rsidP="00000000" w:rsidRDefault="00000000" w:rsidRPr="00000000" w14:paraId="00000068">
            <w:pPr>
              <w:rPr>
                <w:rFonts w:ascii="Arial" w:cs="Arial" w:eastAsia="Arial" w:hAnsi="Arial"/>
                <w:color w:val="302e2e"/>
                <w:sz w:val="24"/>
                <w:szCs w:val="24"/>
                <w:highlight w:val="white"/>
              </w:rPr>
            </w:pPr>
            <w:r w:rsidDel="00000000" w:rsidR="00000000" w:rsidRPr="00000000">
              <w:rPr>
                <w:rtl w:val="0"/>
              </w:rPr>
            </w:r>
          </w:p>
        </w:tc>
      </w:tr>
      <w:tr>
        <w:trPr>
          <w:trHeight w:val="660" w:hRule="atLeast"/>
        </w:trPr>
        <w:tc>
          <w:tcPr/>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Arts &amp; Crafts</w:t>
            </w:r>
          </w:p>
        </w:tc>
        <w:tc>
          <w:tcPr/>
          <w:p w:rsidR="00000000" w:rsidDel="00000000" w:rsidP="00000000" w:rsidRDefault="00000000" w:rsidRPr="00000000" w14:paraId="0000006A">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Lemonade Art</w:t>
            </w:r>
          </w:p>
          <w:p w:rsidR="00000000" w:rsidDel="00000000" w:rsidP="00000000" w:rsidRDefault="00000000" w:rsidRPr="00000000" w14:paraId="0000006B">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Cut them in half before the activity. Let some of them dry slightly and place some others in the refrigerator. Use the slightly dried lemon halves to print with. Use yellow and pink paint to dip the lemons into and then press onto paper.</w:t>
            </w:r>
          </w:p>
          <w:p w:rsidR="00000000" w:rsidDel="00000000" w:rsidP="00000000" w:rsidRDefault="00000000" w:rsidRPr="00000000" w14:paraId="0000006C">
            <w:pPr>
              <w:rPr>
                <w:rFonts w:ascii="Arial" w:cs="Arial" w:eastAsia="Arial" w:hAnsi="Arial"/>
                <w:b w:val="1"/>
                <w:color w:val="302e2e"/>
                <w:sz w:val="24"/>
                <w:szCs w:val="24"/>
                <w:highlight w:val="white"/>
              </w:rPr>
            </w:pPr>
            <w:r w:rsidDel="00000000" w:rsidR="00000000" w:rsidRPr="00000000">
              <w:rPr>
                <w:rtl w:val="0"/>
              </w:rPr>
            </w:r>
          </w:p>
        </w:tc>
        <w:tc>
          <w:tcPr/>
          <w:p w:rsidR="00000000" w:rsidDel="00000000" w:rsidP="00000000" w:rsidRDefault="00000000" w:rsidRPr="00000000" w14:paraId="0000006D">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Going Swimming</w:t>
            </w:r>
          </w:p>
          <w:p w:rsidR="00000000" w:rsidDel="00000000" w:rsidP="00000000" w:rsidRDefault="00000000" w:rsidRPr="00000000" w14:paraId="0000006E">
            <w:pPr>
              <w:shd w:fill="ffffff" w:val="clear"/>
              <w:spacing w:after="240" w:before="120" w:lineRule="auto"/>
              <w:rPr>
                <w:rFonts w:ascii="Arial" w:cs="Arial" w:eastAsia="Arial" w:hAnsi="Arial"/>
                <w:b w:val="1"/>
                <w:color w:val="302e2e"/>
                <w:sz w:val="24"/>
                <w:szCs w:val="24"/>
              </w:rPr>
            </w:pPr>
            <w:r w:rsidDel="00000000" w:rsidR="00000000" w:rsidRPr="00000000">
              <w:rPr>
                <w:rFonts w:ascii="Times New Roman" w:cs="Times New Roman" w:eastAsia="Times New Roman" w:hAnsi="Times New Roman"/>
                <w:color w:val="302e2e"/>
                <w:rtl w:val="0"/>
              </w:rPr>
              <w:t xml:space="preserve">Materials Needed: Provide many shades of blue and green so that your child can create some great ocean or lake pictures!</w:t>
            </w:r>
            <w:r w:rsidDel="00000000" w:rsidR="00000000" w:rsidRPr="00000000">
              <w:rPr>
                <w:rtl w:val="0"/>
              </w:rPr>
            </w:r>
          </w:p>
        </w:tc>
        <w:tc>
          <w:tcPr/>
          <w:p w:rsidR="00000000" w:rsidDel="00000000" w:rsidP="00000000" w:rsidRDefault="00000000" w:rsidRPr="00000000" w14:paraId="0000006F">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Binoculars</w:t>
            </w:r>
          </w:p>
          <w:p w:rsidR="00000000" w:rsidDel="00000000" w:rsidP="00000000" w:rsidRDefault="00000000" w:rsidRPr="00000000" w14:paraId="00000070">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Needed: One paper towel tube, stickers, markers, paint, hole puncher, yarn</w:t>
            </w:r>
          </w:p>
          <w:p w:rsidR="00000000" w:rsidDel="00000000" w:rsidP="00000000" w:rsidRDefault="00000000" w:rsidRPr="00000000" w14:paraId="00000071">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Cut your child's paper towel tube in half. Then</w:t>
            </w:r>
            <w:r w:rsidDel="00000000" w:rsidR="00000000" w:rsidRPr="00000000">
              <w:rPr>
                <w:rFonts w:ascii="Arial" w:cs="Arial" w:eastAsia="Arial" w:hAnsi="Arial"/>
                <w:color w:val="302e2e"/>
                <w:sz w:val="24"/>
                <w:szCs w:val="24"/>
                <w:rtl w:val="0"/>
              </w:rPr>
              <w:t xml:space="preserve"> </w:t>
            </w:r>
            <w:r w:rsidDel="00000000" w:rsidR="00000000" w:rsidRPr="00000000">
              <w:rPr>
                <w:rFonts w:ascii="Times New Roman" w:cs="Times New Roman" w:eastAsia="Times New Roman" w:hAnsi="Times New Roman"/>
                <w:color w:val="302e2e"/>
                <w:rtl w:val="0"/>
              </w:rPr>
              <w:t xml:space="preserve">have them decorate the tube (paint, markers, stickers, etc.). Staple the tubes together. When dry, hole punch and add string for the children to hold them by their wrist so they can explore with them.</w:t>
            </w:r>
          </w:p>
          <w:p w:rsidR="00000000" w:rsidDel="00000000" w:rsidP="00000000" w:rsidRDefault="00000000" w:rsidRPr="00000000" w14:paraId="00000072">
            <w:pPr>
              <w:shd w:fill="ffffff" w:val="clear"/>
              <w:spacing w:after="24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3">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Bug Rocks</w:t>
            </w:r>
          </w:p>
          <w:p w:rsidR="00000000" w:rsidDel="00000000" w:rsidP="00000000" w:rsidRDefault="00000000" w:rsidRPr="00000000" w14:paraId="00000074">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rocks and stones of various sizes, glue, markers or paint, googly eyes and other miscellaneous arts and crafts supplies</w:t>
            </w:r>
          </w:p>
          <w:p w:rsidR="00000000" w:rsidDel="00000000" w:rsidP="00000000" w:rsidRDefault="00000000" w:rsidRPr="00000000" w14:paraId="00000075">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Let the children create their own pet bug rock!</w:t>
            </w:r>
          </w:p>
          <w:p w:rsidR="00000000" w:rsidDel="00000000" w:rsidP="00000000" w:rsidRDefault="00000000" w:rsidRPr="00000000" w14:paraId="00000076">
            <w:pPr>
              <w:spacing w:after="240" w:before="120" w:lineRule="auto"/>
              <w:rPr>
                <w:rFonts w:ascii="Times New Roman" w:cs="Times New Roman" w:eastAsia="Times New Roman" w:hAnsi="Times New Roman"/>
                <w:b w:val="1"/>
                <w:color w:val="302e2e"/>
              </w:rPr>
            </w:pPr>
            <w:r w:rsidDel="00000000" w:rsidR="00000000" w:rsidRPr="00000000">
              <w:rPr>
                <w:rtl w:val="0"/>
              </w:rPr>
            </w:r>
          </w:p>
        </w:tc>
        <w:tc>
          <w:tcPr/>
          <w:p w:rsidR="00000000" w:rsidDel="00000000" w:rsidP="00000000" w:rsidRDefault="00000000" w:rsidRPr="00000000" w14:paraId="00000077">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Watermelon</w:t>
            </w:r>
          </w:p>
          <w:p w:rsidR="00000000" w:rsidDel="00000000" w:rsidP="00000000" w:rsidRDefault="00000000" w:rsidRPr="00000000" w14:paraId="00000078">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Materials needed:  1/2 paper plate; red, green and black tissue paper/or construction paper in small pieces.</w:t>
            </w:r>
          </w:p>
          <w:p w:rsidR="00000000" w:rsidDel="00000000" w:rsidP="00000000" w:rsidRDefault="00000000" w:rsidRPr="00000000" w14:paraId="00000079">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Your child will use the tissue paper to create the rind, insides and seeds of a watermelon and glue them onto the paper plate.</w:t>
            </w:r>
          </w:p>
          <w:p w:rsidR="00000000" w:rsidDel="00000000" w:rsidP="00000000" w:rsidRDefault="00000000" w:rsidRPr="00000000" w14:paraId="0000007A">
            <w:pPr>
              <w:rPr>
                <w:rFonts w:ascii="Arial" w:cs="Arial" w:eastAsia="Arial" w:hAnsi="Arial"/>
                <w:color w:val="302e2e"/>
                <w:sz w:val="24"/>
                <w:szCs w:val="24"/>
                <w:highlight w:val="white"/>
              </w:rPr>
            </w:pPr>
            <w:r w:rsidDel="00000000" w:rsidR="00000000" w:rsidRPr="00000000">
              <w:rPr>
                <w:rtl w:val="0"/>
              </w:rPr>
            </w:r>
          </w:p>
        </w:tc>
      </w:tr>
      <w:tr>
        <w:trPr>
          <w:trHeight w:val="520" w:hRule="atLeast"/>
        </w:trPr>
        <w:tc>
          <w:tcPr/>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Science/Math</w:t>
            </w:r>
          </w:p>
        </w:tc>
        <w:tc>
          <w:tcPr/>
          <w:p w:rsidR="00000000" w:rsidDel="00000000" w:rsidP="00000000" w:rsidRDefault="00000000" w:rsidRPr="00000000" w14:paraId="0000007C">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Lemon tasting/exploring </w:t>
            </w:r>
            <w:r w:rsidDel="00000000" w:rsidR="00000000" w:rsidRPr="00000000">
              <w:rPr>
                <w:rFonts w:ascii="Times New Roman" w:cs="Times New Roman" w:eastAsia="Times New Roman" w:hAnsi="Times New Roman"/>
                <w:rtl w:val="0"/>
              </w:rPr>
              <w:t xml:space="preserve">Use the remainder of the lemons to allow your child to taste it  and explore the skin,pulp,and seeds.Ask them questions such as is it sour or sweet? Does the skin feel smooth or bumpy? etc</w:t>
            </w:r>
          </w:p>
        </w:tc>
        <w:tc>
          <w:tcPr/>
          <w:p w:rsidR="00000000" w:rsidDel="00000000" w:rsidP="00000000" w:rsidRDefault="00000000" w:rsidRPr="00000000" w14:paraId="0000007D">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Salt Vs. Fresh water </w:t>
            </w:r>
            <w:r w:rsidDel="00000000" w:rsidR="00000000" w:rsidRPr="00000000">
              <w:rPr>
                <w:rFonts w:ascii="Times New Roman" w:cs="Times New Roman" w:eastAsia="Times New Roman" w:hAnsi="Times New Roman"/>
                <w:rtl w:val="0"/>
              </w:rPr>
              <w:t xml:space="preserve">Experiment with salt, have your child pour two cups of water,Add salt to one cup and have your child taste the two, have them tell you what they are tasting. Then discuss what ocean water is made of and where fresh water comes from. </w:t>
            </w:r>
            <w:r w:rsidDel="00000000" w:rsidR="00000000" w:rsidRPr="00000000">
              <w:rPr>
                <w:rtl w:val="0"/>
              </w:rPr>
            </w:r>
          </w:p>
        </w:tc>
        <w:tc>
          <w:tcPr/>
          <w:p w:rsidR="00000000" w:rsidDel="00000000" w:rsidP="00000000" w:rsidRDefault="00000000" w:rsidRPr="00000000" w14:paraId="0000007E">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Campfire Rock Sorting   </w:t>
            </w:r>
            <w:r w:rsidDel="00000000" w:rsidR="00000000" w:rsidRPr="00000000">
              <w:rPr>
                <w:rFonts w:ascii="Times New Roman" w:cs="Times New Roman" w:eastAsia="Times New Roman" w:hAnsi="Times New Roman"/>
                <w:color w:val="302e2e"/>
                <w:rtl w:val="0"/>
              </w:rPr>
              <w:t xml:space="preserve">Provide a large assortment of rocks of different colors, shapes and sizes. Provide several cups or bowls ,and a magnifying glass. You'll be surprised at how many attributes your child decides to sort by!</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Ant Leaves         </w:t>
            </w:r>
            <w:r w:rsidDel="00000000" w:rsidR="00000000" w:rsidRPr="00000000">
              <w:rPr>
                <w:rFonts w:ascii="Times New Roman" w:cs="Times New Roman" w:eastAsia="Times New Roman" w:hAnsi="Times New Roman"/>
                <w:color w:val="302e2e"/>
                <w:rtl w:val="0"/>
              </w:rPr>
              <w:t xml:space="preserve">Materials: Green paper with leaf shapes drawn on them; scissors; hole punchers.</w:t>
            </w:r>
          </w:p>
          <w:p w:rsidR="00000000" w:rsidDel="00000000" w:rsidP="00000000" w:rsidRDefault="00000000" w:rsidRPr="00000000" w14:paraId="00000081">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Your child can cut out the leaves and then hole punch away! They can draw ants on the leaves (or give them stickers!) if they want. Have them cut out five leaves and glue 1-5 ants on each leaf.</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shd w:fill="ffffff" w:val="clear"/>
              <w:spacing w:after="240" w:before="120" w:lineRule="auto"/>
              <w:rPr>
                <w:rFonts w:ascii="Times New Roman" w:cs="Times New Roman" w:eastAsia="Times New Roman" w:hAnsi="Times New Roman"/>
                <w:i w:val="1"/>
                <w:color w:val="302e2e"/>
              </w:rPr>
            </w:pPr>
            <w:r w:rsidDel="00000000" w:rsidR="00000000" w:rsidRPr="00000000">
              <w:rPr>
                <w:rFonts w:ascii="Times New Roman" w:cs="Times New Roman" w:eastAsia="Times New Roman" w:hAnsi="Times New Roman"/>
                <w:b w:val="1"/>
                <w:color w:val="302e2e"/>
                <w:highlight w:val="white"/>
                <w:rtl w:val="0"/>
              </w:rPr>
              <w:t xml:space="preserve">Watermelon Explorations</w:t>
            </w:r>
            <w:r w:rsidDel="00000000" w:rsidR="00000000" w:rsidRPr="00000000">
              <w:rPr>
                <w:rFonts w:ascii="Times New Roman" w:cs="Times New Roman" w:eastAsia="Times New Roman" w:hAnsi="Times New Roman"/>
                <w:color w:val="302e2e"/>
                <w:rtl w:val="0"/>
              </w:rPr>
              <w:t xml:space="preserve"> </w:t>
            </w:r>
            <w:r w:rsidDel="00000000" w:rsidR="00000000" w:rsidRPr="00000000">
              <w:rPr>
                <w:rFonts w:ascii="Times New Roman" w:cs="Times New Roman" w:eastAsia="Times New Roman" w:hAnsi="Times New Roman"/>
                <w:i w:val="1"/>
                <w:color w:val="302e2e"/>
                <w:rtl w:val="0"/>
              </w:rPr>
              <w:t xml:space="preserve">1. Sink or Float?</w:t>
            </w:r>
            <w:r w:rsidDel="00000000" w:rsidR="00000000" w:rsidRPr="00000000">
              <w:rPr>
                <w:rFonts w:ascii="Times New Roman" w:cs="Times New Roman" w:eastAsia="Times New Roman" w:hAnsi="Times New Roman"/>
                <w:color w:val="302e2e"/>
                <w:rtl w:val="0"/>
              </w:rPr>
              <w:t xml:space="preserve">Ask your child if they think the watermelon will sink (go all the way to the bottom) or float (stay up at the top) when you place it in water.Write down their predictions.Then do it!  Discuss.  Why did it float?</w:t>
            </w:r>
            <w:r w:rsidDel="00000000" w:rsidR="00000000" w:rsidRPr="00000000">
              <w:rPr>
                <w:rFonts w:ascii="Times New Roman" w:cs="Times New Roman" w:eastAsia="Times New Roman" w:hAnsi="Times New Roman"/>
                <w:i w:val="1"/>
                <w:color w:val="302e2e"/>
                <w:rtl w:val="0"/>
              </w:rPr>
              <w:t xml:space="preserve">2. What is in it?</w:t>
            </w:r>
            <w:r w:rsidDel="00000000" w:rsidR="00000000" w:rsidRPr="00000000">
              <w:rPr>
                <w:rFonts w:ascii="Times New Roman" w:cs="Times New Roman" w:eastAsia="Times New Roman" w:hAnsi="Times New Roman"/>
                <w:color w:val="302e2e"/>
                <w:rtl w:val="0"/>
              </w:rPr>
              <w:t xml:space="preserve">Ask what they think is inside a watermelon and record their predictions.Then, cut it open and see!</w:t>
            </w:r>
            <w:r w:rsidDel="00000000" w:rsidR="00000000" w:rsidRPr="00000000">
              <w:rPr>
                <w:rFonts w:ascii="Times New Roman" w:cs="Times New Roman" w:eastAsia="Times New Roman" w:hAnsi="Times New Roman"/>
                <w:i w:val="1"/>
                <w:color w:val="302e2e"/>
                <w:rtl w:val="0"/>
              </w:rPr>
              <w:t xml:space="preserve">3. How Many Seeds?</w:t>
            </w:r>
          </w:p>
          <w:p w:rsidR="00000000" w:rsidDel="00000000" w:rsidP="00000000" w:rsidRDefault="00000000" w:rsidRPr="00000000" w14:paraId="00000084">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Ask your child to guess how many seeds are in this watermelon.Let them dig into the watermelon and remove the seeds.</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tc>
      </w:tr>
      <w:tr>
        <w:trPr>
          <w:trHeight w:val="1100" w:hRule="atLeast"/>
        </w:trPr>
        <w:tc>
          <w:tcPr/>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&amp; Objective</w:t>
            </w:r>
          </w:p>
        </w:tc>
        <w:tc>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identify what are summer activities and what the weather feel like in the summer as well as the appropriate clothing to wear during the summer</w:t>
            </w:r>
          </w:p>
        </w:tc>
        <w:tc>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learn the importance of water safety and be able to tell the difference between salt and freshwater just by taste.</w:t>
            </w:r>
          </w:p>
        </w:tc>
        <w:tc>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list objects you would take on a camping trip and know that if they see a fire that it is not okay to play with a campfire.</w:t>
            </w:r>
          </w:p>
        </w:tc>
        <w:tc>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identify some bugs and know the parts of a bug and the use of certain body parts such as the antennas.</w:t>
            </w:r>
          </w:p>
        </w:tc>
        <w:tc>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identify the parts of a watermelon and be able to use their small muscles to try and weave a picnic basket. </w:t>
            </w:r>
          </w:p>
        </w:tc>
      </w:tr>
    </w:tbl>
    <w:p w:rsidR="00000000" w:rsidDel="00000000" w:rsidP="00000000" w:rsidRDefault="00000000" w:rsidRPr="00000000" w14:paraId="0000008D">
      <w:pPr>
        <w:rPr/>
      </w:pPr>
      <w:r w:rsidDel="00000000" w:rsidR="00000000" w:rsidRPr="00000000">
        <w:rPr>
          <w:rtl w:val="0"/>
        </w:rPr>
      </w:r>
    </w:p>
    <w:sectPr>
      <w:pgSz w:h="12240" w:w="15840"/>
      <w:pgMar w:bottom="810" w:top="81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link w:val="Heading6Char"/>
    <w:uiPriority w:val="9"/>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444D77"/>
    <w:rPr>
      <w:color w:val="0000ff"/>
      <w:u w:val="single"/>
    </w:rPr>
  </w:style>
  <w:style w:type="paragraph" w:styleId="trt0xe" w:customStyle="1">
    <w:name w:val="trt0xe"/>
    <w:basedOn w:val="Normal"/>
    <w:rsid w:val="003F4170"/>
    <w:pPr>
      <w:spacing w:after="100" w:afterAutospacing="1" w:before="100" w:beforeAutospacing="1" w:line="240" w:lineRule="auto"/>
    </w:pPr>
    <w:rPr>
      <w:rFonts w:ascii="Times New Roman" w:cs="Times New Roman" w:hAnsi="Times New Roman" w:eastAsiaTheme="minorEastAsia"/>
      <w:sz w:val="24"/>
      <w:szCs w:val="24"/>
    </w:rPr>
  </w:style>
  <w:style w:type="character" w:styleId="UnresolvedMention">
    <w:name w:val="Unresolved Mention"/>
    <w:basedOn w:val="DefaultParagraphFont"/>
    <w:uiPriority w:val="99"/>
    <w:semiHidden w:val="1"/>
    <w:unhideWhenUsed w:val="1"/>
    <w:rsid w:val="001034F3"/>
    <w:rPr>
      <w:color w:val="605e5c"/>
      <w:shd w:color="auto" w:fill="e1dfdd" w:val="clear"/>
    </w:rPr>
  </w:style>
  <w:style w:type="character" w:styleId="Heading1Char" w:customStyle="1">
    <w:name w:val="Heading 1 Char"/>
    <w:basedOn w:val="DefaultParagraphFont"/>
    <w:link w:val="Heading1"/>
    <w:uiPriority w:val="9"/>
    <w:rsid w:val="00F81AB0"/>
    <w:rPr>
      <w:b w:val="1"/>
      <w:sz w:val="48"/>
      <w:szCs w:val="48"/>
    </w:rPr>
  </w:style>
  <w:style w:type="paragraph" w:styleId="dpsp-share-text" w:customStyle="1">
    <w:name w:val="dpsp-share-text"/>
    <w:basedOn w:val="Normal"/>
    <w:rsid w:val="00F81AB0"/>
    <w:pPr>
      <w:spacing w:after="100" w:afterAutospacing="1" w:before="100" w:beforeAutospacing="1" w:line="240" w:lineRule="auto"/>
    </w:pPr>
    <w:rPr>
      <w:rFonts w:ascii="Times New Roman" w:cs="Times New Roman" w:hAnsi="Times New Roman" w:eastAsiaTheme="minorEastAsia"/>
      <w:sz w:val="24"/>
      <w:szCs w:val="24"/>
    </w:rPr>
  </w:style>
  <w:style w:type="character" w:styleId="dpsp-total-share-count" w:customStyle="1">
    <w:name w:val="dpsp-total-share-count"/>
    <w:basedOn w:val="DefaultParagraphFont"/>
    <w:rsid w:val="00F81AB0"/>
  </w:style>
  <w:style w:type="character" w:styleId="dpsp-network-label" w:customStyle="1">
    <w:name w:val="dpsp-network-label"/>
    <w:basedOn w:val="DefaultParagraphFont"/>
    <w:rsid w:val="00F81AB0"/>
  </w:style>
  <w:style w:type="character" w:styleId="dpsp-network-count" w:customStyle="1">
    <w:name w:val="dpsp-network-count"/>
    <w:basedOn w:val="DefaultParagraphFont"/>
    <w:rsid w:val="00F81AB0"/>
  </w:style>
  <w:style w:type="paragraph" w:styleId="NormalWeb">
    <w:name w:val="Normal (Web)"/>
    <w:basedOn w:val="Normal"/>
    <w:uiPriority w:val="99"/>
    <w:semiHidden w:val="1"/>
    <w:unhideWhenUsed w:val="1"/>
    <w:rsid w:val="00F81AB0"/>
    <w:pPr>
      <w:spacing w:after="100" w:afterAutospacing="1" w:before="100" w:beforeAutospacing="1" w:line="240" w:lineRule="auto"/>
    </w:pPr>
    <w:rPr>
      <w:rFonts w:ascii="Times New Roman" w:cs="Times New Roman" w:hAnsi="Times New Roman" w:eastAsiaTheme="minorEastAsia"/>
      <w:sz w:val="24"/>
      <w:szCs w:val="24"/>
    </w:rPr>
  </w:style>
  <w:style w:type="character" w:styleId="Strong">
    <w:name w:val="Strong"/>
    <w:basedOn w:val="DefaultParagraphFont"/>
    <w:uiPriority w:val="22"/>
    <w:qFormat w:val="1"/>
    <w:rsid w:val="00F81AB0"/>
    <w:rPr>
      <w:b w:val="1"/>
      <w:bCs w:val="1"/>
    </w:rPr>
  </w:style>
  <w:style w:type="character" w:styleId="Heading3Char" w:customStyle="1">
    <w:name w:val="Heading 3 Char"/>
    <w:basedOn w:val="DefaultParagraphFont"/>
    <w:link w:val="Heading3"/>
    <w:uiPriority w:val="9"/>
    <w:rsid w:val="00F81AB0"/>
    <w:rPr>
      <w:b w:val="1"/>
      <w:sz w:val="28"/>
      <w:szCs w:val="28"/>
    </w:rPr>
  </w:style>
  <w:style w:type="character" w:styleId="dpsp-network-icon-before" w:customStyle="1">
    <w:name w:val="dpsp-network-icon-before"/>
    <w:basedOn w:val="DefaultParagraphFont"/>
    <w:rsid w:val="00F81AB0"/>
  </w:style>
  <w:style w:type="character" w:styleId="dpsp-network-icon-after" w:customStyle="1">
    <w:name w:val="dpsp-network-icon-after"/>
    <w:basedOn w:val="DefaultParagraphFont"/>
    <w:rsid w:val="00F81AB0"/>
  </w:style>
  <w:style w:type="character" w:styleId="dpsp-network-label-wrapper" w:customStyle="1">
    <w:name w:val="dpsp-network-label-wrapper"/>
    <w:basedOn w:val="DefaultParagraphFont"/>
    <w:rsid w:val="00F81AB0"/>
  </w:style>
  <w:style w:type="paragraph" w:styleId="wprm-recipe-ingredient" w:customStyle="1">
    <w:name w:val="wprm-recipe-ingredient"/>
    <w:basedOn w:val="Normal"/>
    <w:rsid w:val="00AD0BE4"/>
    <w:pPr>
      <w:spacing w:after="100" w:afterAutospacing="1" w:before="100" w:beforeAutospacing="1" w:line="240" w:lineRule="auto"/>
    </w:pPr>
    <w:rPr>
      <w:rFonts w:ascii="Times New Roman" w:cs="Times New Roman" w:hAnsi="Times New Roman" w:eastAsiaTheme="minorEastAsia"/>
      <w:sz w:val="24"/>
      <w:szCs w:val="24"/>
    </w:rPr>
  </w:style>
  <w:style w:type="character" w:styleId="wprm-recipe-ingredient-amount" w:customStyle="1">
    <w:name w:val="wprm-recipe-ingredient-amount"/>
    <w:basedOn w:val="DefaultParagraphFont"/>
    <w:rsid w:val="00AD0BE4"/>
  </w:style>
  <w:style w:type="character" w:styleId="wprm-recipe-ingredient-unit" w:customStyle="1">
    <w:name w:val="wprm-recipe-ingredient-unit"/>
    <w:basedOn w:val="DefaultParagraphFont"/>
    <w:rsid w:val="00AD0BE4"/>
  </w:style>
  <w:style w:type="character" w:styleId="wprm-recipe-ingredient-name" w:customStyle="1">
    <w:name w:val="wprm-recipe-ingredient-name"/>
    <w:basedOn w:val="DefaultParagraphFont"/>
    <w:rsid w:val="00AD0BE4"/>
  </w:style>
  <w:style w:type="character" w:styleId="Heading2Char" w:customStyle="1">
    <w:name w:val="Heading 2 Char"/>
    <w:basedOn w:val="DefaultParagraphFont"/>
    <w:link w:val="Heading2"/>
    <w:uiPriority w:val="9"/>
    <w:rsid w:val="00AE6DF0"/>
    <w:rPr>
      <w:b w:val="1"/>
      <w:sz w:val="36"/>
      <w:szCs w:val="36"/>
    </w:rPr>
  </w:style>
  <w:style w:type="character" w:styleId="Heading6Char" w:customStyle="1">
    <w:name w:val="Heading 6 Char"/>
    <w:basedOn w:val="DefaultParagraphFont"/>
    <w:link w:val="Heading6"/>
    <w:uiPriority w:val="9"/>
    <w:rsid w:val="00AE6DF0"/>
    <w:rPr>
      <w:b w:val="1"/>
      <w:sz w:val="20"/>
      <w:szCs w:val="20"/>
    </w:rPr>
  </w:style>
  <w:style w:type="character" w:styleId="FollowedHyperlink">
    <w:name w:val="FollowedHyperlink"/>
    <w:basedOn w:val="DefaultParagraphFont"/>
    <w:uiPriority w:val="99"/>
    <w:semiHidden w:val="1"/>
    <w:unhideWhenUsed w:val="1"/>
    <w:rsid w:val="00AE6DF0"/>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Gp9F50QzRa0" TargetMode="External"/><Relationship Id="rId10" Type="http://schemas.openxmlformats.org/officeDocument/2006/relationships/hyperlink" Target="https://www.youtube.com/watch?v=-ptABiRy_Es" TargetMode="External"/><Relationship Id="rId12" Type="http://schemas.openxmlformats.org/officeDocument/2006/relationships/hyperlink" Target="https://youtu.be/Pjw2A3QU8Qg" TargetMode="External"/><Relationship Id="rId9" Type="http://schemas.openxmlformats.org/officeDocument/2006/relationships/hyperlink" Target="https://www.youtube.com/watch?v=Px3q-f1ZTx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bTmJYJplghk" TargetMode="External"/><Relationship Id="rId8" Type="http://schemas.openxmlformats.org/officeDocument/2006/relationships/hyperlink" Target="https://www.youtube.com/watch?v=0V5UHxnXJ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P9KPp3mLqVjRMwSeH6OZH3/6Q==">AMUW2mXRj61zfbj8cSSxiobuCAZDZcpzCAOZL25MFAJmcup6BFGkLa0xzcqMViWitRzmKV+xxKtDJavushl4HwNCTJq7f91Q71xca3ElvtqVCWRwf8Q/J2I=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2020-05-21T18:05:00Z</dcterms:created>
</cp:coreProperties>
</file>