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DA1C991" w:rsidR="003576D5" w:rsidRPr="003A5A4C" w:rsidRDefault="003F56E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w:t>
      </w:r>
      <w:r w:rsidR="00A843D5" w:rsidRPr="003A5A4C">
        <w:rPr>
          <w:rFonts w:ascii="Times New Roman" w:eastAsia="Times New Roman" w:hAnsi="Times New Roman" w:cs="Times New Roman"/>
          <w:sz w:val="24"/>
          <w:szCs w:val="24"/>
        </w:rPr>
        <w:t xml:space="preserve"> Parents, </w:t>
      </w:r>
    </w:p>
    <w:p w14:paraId="358063E3" w14:textId="15F9EC7A" w:rsidR="003A5A4C" w:rsidRDefault="003F56E9" w:rsidP="003A5A4C">
      <w:pPr>
        <w:spacing w:after="160" w:line="259" w:lineRule="auto"/>
        <w:rPr>
          <w:rFonts w:ascii="Times New Roman" w:hAnsi="Times New Roman" w:cs="Times New Roman"/>
          <w:sz w:val="24"/>
          <w:szCs w:val="24"/>
        </w:rPr>
      </w:pPr>
      <w:r>
        <w:rPr>
          <w:rFonts w:ascii="Times New Roman" w:eastAsia="Times New Roman" w:hAnsi="Times New Roman" w:cs="Times New Roman"/>
          <w:sz w:val="24"/>
          <w:szCs w:val="24"/>
        </w:rPr>
        <w:t>We hope all is well</w:t>
      </w:r>
      <w:r w:rsidR="00A843D5" w:rsidRPr="003A5A4C">
        <w:rPr>
          <w:rFonts w:ascii="Times New Roman" w:eastAsia="Times New Roman" w:hAnsi="Times New Roman" w:cs="Times New Roman"/>
          <w:sz w:val="24"/>
          <w:szCs w:val="24"/>
        </w:rPr>
        <w:t xml:space="preserve">. Here is our lesson plan for the week of (April </w:t>
      </w:r>
      <w:r>
        <w:rPr>
          <w:rFonts w:ascii="Times New Roman" w:eastAsia="Times New Roman" w:hAnsi="Times New Roman" w:cs="Times New Roman"/>
          <w:sz w:val="24"/>
          <w:szCs w:val="24"/>
        </w:rPr>
        <w:t>13</w:t>
      </w:r>
      <w:r w:rsidR="00A843D5" w:rsidRPr="003A5A4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A843D5" w:rsidRPr="003A5A4C">
        <w:rPr>
          <w:rFonts w:ascii="Times New Roman" w:eastAsia="Times New Roman" w:hAnsi="Times New Roman" w:cs="Times New Roman"/>
          <w:sz w:val="24"/>
          <w:szCs w:val="24"/>
        </w:rPr>
        <w:t xml:space="preserve">,2020). To continue to allow this transition to remain smooth during this time it’s best that we remain on a set schedule, the schedule that children are used to. Every day we should start off with circle time. During this time songs such </w:t>
      </w:r>
      <w:proofErr w:type="gramStart"/>
      <w:r w:rsidR="00A843D5" w:rsidRPr="003A5A4C">
        <w:rPr>
          <w:rFonts w:ascii="Times New Roman" w:eastAsia="Times New Roman" w:hAnsi="Times New Roman" w:cs="Times New Roman"/>
          <w:sz w:val="24"/>
          <w:szCs w:val="24"/>
        </w:rPr>
        <w:t xml:space="preserve">as </w:t>
      </w:r>
      <w:r w:rsidR="003A5A4C">
        <w:rPr>
          <w:rFonts w:ascii="Times New Roman" w:eastAsia="Times New Roman" w:hAnsi="Times New Roman" w:cs="Times New Roman"/>
          <w:sz w:val="24"/>
          <w:szCs w:val="24"/>
        </w:rPr>
        <w:t xml:space="preserve"> </w:t>
      </w:r>
      <w:r w:rsidR="006E0C03">
        <w:rPr>
          <w:rFonts w:ascii="Times New Roman" w:eastAsia="Times New Roman" w:hAnsi="Times New Roman" w:cs="Times New Roman"/>
          <w:sz w:val="24"/>
          <w:szCs w:val="24"/>
        </w:rPr>
        <w:t>“</w:t>
      </w:r>
      <w:proofErr w:type="gramEnd"/>
      <w:r w:rsidR="006E0C03">
        <w:rPr>
          <w:rFonts w:ascii="Times New Roman" w:eastAsia="Times New Roman" w:hAnsi="Times New Roman" w:cs="Times New Roman"/>
          <w:sz w:val="24"/>
          <w:szCs w:val="24"/>
        </w:rPr>
        <w:t>Good morning how are you and  “Days of the week”</w:t>
      </w:r>
      <w:r w:rsidR="0017183F">
        <w:rPr>
          <w:rFonts w:ascii="Times New Roman" w:eastAsia="Times New Roman" w:hAnsi="Times New Roman" w:cs="Times New Roman"/>
          <w:sz w:val="24"/>
          <w:szCs w:val="24"/>
        </w:rPr>
        <w:t xml:space="preserve"> should be </w:t>
      </w:r>
      <w:r w:rsidR="00A843D5" w:rsidRPr="003A5A4C">
        <w:rPr>
          <w:rFonts w:ascii="Times New Roman" w:eastAsia="Times New Roman" w:hAnsi="Times New Roman" w:cs="Times New Roman"/>
          <w:sz w:val="24"/>
          <w:szCs w:val="24"/>
        </w:rPr>
        <w:t xml:space="preserve">sung with </w:t>
      </w:r>
      <w:r w:rsidR="0017183F">
        <w:rPr>
          <w:rFonts w:ascii="Times New Roman" w:eastAsia="Times New Roman" w:hAnsi="Times New Roman" w:cs="Times New Roman"/>
          <w:sz w:val="24"/>
          <w:szCs w:val="24"/>
        </w:rPr>
        <w:t>the children. After a book</w:t>
      </w:r>
      <w:r w:rsidR="00A843D5" w:rsidRPr="003A5A4C">
        <w:rPr>
          <w:rFonts w:ascii="Times New Roman" w:eastAsia="Times New Roman" w:hAnsi="Times New Roman" w:cs="Times New Roman"/>
          <w:sz w:val="24"/>
          <w:szCs w:val="24"/>
        </w:rPr>
        <w:t xml:space="preserve"> of their choice should be read as well. After circle time </w:t>
      </w:r>
      <w:proofErr w:type="gramStart"/>
      <w:r w:rsidR="00A843D5" w:rsidRPr="003A5A4C">
        <w:rPr>
          <w:rFonts w:ascii="Times New Roman" w:eastAsia="Times New Roman" w:hAnsi="Times New Roman" w:cs="Times New Roman"/>
          <w:sz w:val="24"/>
          <w:szCs w:val="24"/>
        </w:rPr>
        <w:t>is  music</w:t>
      </w:r>
      <w:proofErr w:type="gramEnd"/>
      <w:r w:rsidR="00A843D5" w:rsidRPr="003A5A4C">
        <w:rPr>
          <w:rFonts w:ascii="Times New Roman" w:eastAsia="Times New Roman" w:hAnsi="Times New Roman" w:cs="Times New Roman"/>
          <w:sz w:val="24"/>
          <w:szCs w:val="24"/>
        </w:rPr>
        <w:t xml:space="preserve"> and movement, during this time songs such a</w:t>
      </w:r>
      <w:r w:rsidR="003A5A4C">
        <w:rPr>
          <w:rFonts w:ascii="Times New Roman" w:eastAsia="Times New Roman" w:hAnsi="Times New Roman" w:cs="Times New Roman"/>
          <w:sz w:val="24"/>
          <w:szCs w:val="24"/>
        </w:rPr>
        <w:t>s “The wheels on the bus, and Baby shark” sh</w:t>
      </w:r>
      <w:r w:rsidR="0017183F">
        <w:rPr>
          <w:rFonts w:ascii="Times New Roman" w:eastAsia="Times New Roman" w:hAnsi="Times New Roman" w:cs="Times New Roman"/>
          <w:sz w:val="24"/>
          <w:szCs w:val="24"/>
        </w:rPr>
        <w:t xml:space="preserve">ould </w:t>
      </w:r>
      <w:r w:rsidR="003A5A4C">
        <w:rPr>
          <w:rFonts w:ascii="Times New Roman" w:eastAsia="Times New Roman" w:hAnsi="Times New Roman" w:cs="Times New Roman"/>
          <w:sz w:val="24"/>
          <w:szCs w:val="24"/>
        </w:rPr>
        <w:t>be play</w:t>
      </w:r>
      <w:r w:rsidR="0017183F">
        <w:rPr>
          <w:rFonts w:ascii="Times New Roman" w:eastAsia="Times New Roman" w:hAnsi="Times New Roman" w:cs="Times New Roman"/>
          <w:sz w:val="24"/>
          <w:szCs w:val="24"/>
        </w:rPr>
        <w:t>ed and acted out with the children.</w:t>
      </w:r>
      <w:r w:rsidR="00A843D5" w:rsidRPr="003A5A4C">
        <w:rPr>
          <w:rFonts w:ascii="Times New Roman" w:eastAsia="Times New Roman" w:hAnsi="Times New Roman" w:cs="Times New Roman"/>
          <w:sz w:val="24"/>
          <w:szCs w:val="24"/>
        </w:rPr>
        <w:t xml:space="preserve"> Following music and movement an activity can be completed. (Please allow your children to be creative, please remember that whatever activity that has been assigned doesn’t need to be perfect. It’s best we allow children to express themselves within their work) This week</w:t>
      </w:r>
      <w:r>
        <w:rPr>
          <w:rFonts w:ascii="Times New Roman" w:eastAsia="Times New Roman" w:hAnsi="Times New Roman" w:cs="Times New Roman"/>
          <w:sz w:val="24"/>
          <w:szCs w:val="24"/>
        </w:rPr>
        <w:t xml:space="preserve"> we will continue with </w:t>
      </w:r>
      <w:proofErr w:type="gramStart"/>
      <w:r>
        <w:rPr>
          <w:rFonts w:ascii="Times New Roman" w:eastAsia="Times New Roman" w:hAnsi="Times New Roman" w:cs="Times New Roman"/>
          <w:sz w:val="24"/>
          <w:szCs w:val="24"/>
        </w:rPr>
        <w:t xml:space="preserve">the </w:t>
      </w:r>
      <w:r w:rsidR="00A843D5" w:rsidRPr="003A5A4C">
        <w:rPr>
          <w:rFonts w:ascii="Times New Roman" w:eastAsia="Times New Roman" w:hAnsi="Times New Roman" w:cs="Times New Roman"/>
          <w:sz w:val="24"/>
          <w:szCs w:val="24"/>
        </w:rPr>
        <w:t xml:space="preserve"> theme</w:t>
      </w:r>
      <w:proofErr w:type="gramEnd"/>
      <w:r w:rsidR="00A843D5" w:rsidRPr="003A5A4C">
        <w:rPr>
          <w:rFonts w:ascii="Times New Roman" w:eastAsia="Times New Roman" w:hAnsi="Times New Roman" w:cs="Times New Roman"/>
          <w:sz w:val="24"/>
          <w:szCs w:val="24"/>
        </w:rPr>
        <w:t xml:space="preserve">  </w:t>
      </w:r>
      <w:r w:rsidR="00A843D5" w:rsidRPr="003A5A4C">
        <w:rPr>
          <w:rFonts w:ascii="Times New Roman" w:eastAsia="Times New Roman" w:hAnsi="Times New Roman" w:cs="Times New Roman"/>
          <w:sz w:val="24"/>
          <w:szCs w:val="24"/>
          <w:u w:val="single"/>
        </w:rPr>
        <w:t>Empty and Full.</w:t>
      </w:r>
      <w:r w:rsidR="003A5A4C" w:rsidRPr="003A5A4C">
        <w:rPr>
          <w:rFonts w:ascii="Times New Roman" w:hAnsi="Times New Roman" w:cs="Times New Roman"/>
          <w:sz w:val="24"/>
          <w:szCs w:val="24"/>
        </w:rPr>
        <w:t xml:space="preserve"> </w:t>
      </w:r>
    </w:p>
    <w:p w14:paraId="2FF1B3FA" w14:textId="275B944B" w:rsidR="003F56E9" w:rsidRDefault="003F56E9" w:rsidP="003A5A4C">
      <w:pPr>
        <w:spacing w:after="160" w:line="259" w:lineRule="auto"/>
        <w:rPr>
          <w:noProof/>
        </w:rPr>
      </w:pPr>
      <w:r>
        <w:rPr>
          <w:noProof/>
        </w:rPr>
        <w:drawing>
          <wp:inline distT="0" distB="0" distL="0" distR="0" wp14:anchorId="7F54B8EA" wp14:editId="4BAC0751">
            <wp:extent cx="3086100" cy="140017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544" cy="1400376"/>
                    </a:xfrm>
                    <a:prstGeom prst="rect">
                      <a:avLst/>
                    </a:prstGeom>
                    <a:noFill/>
                    <a:ln>
                      <a:noFill/>
                    </a:ln>
                  </pic:spPr>
                </pic:pic>
              </a:graphicData>
            </a:graphic>
          </wp:inline>
        </w:drawing>
      </w:r>
    </w:p>
    <w:p w14:paraId="2E2E21A5" w14:textId="77777777" w:rsidR="003F56E9" w:rsidRPr="003A5A4C" w:rsidRDefault="003F56E9" w:rsidP="003A5A4C">
      <w:pPr>
        <w:spacing w:after="160" w:line="259" w:lineRule="auto"/>
        <w:rPr>
          <w:rFonts w:ascii="Times New Roman" w:eastAsia="Times New Roman" w:hAnsi="Times New Roman" w:cs="Times New Roman"/>
          <w:sz w:val="24"/>
          <w:szCs w:val="24"/>
        </w:rPr>
      </w:pPr>
    </w:p>
    <w:p w14:paraId="17D56490" w14:textId="77777777" w:rsidR="003A5A4C" w:rsidRDefault="003A5A4C" w:rsidP="003A5A4C">
      <w:pPr>
        <w:rPr>
          <w:rFonts w:ascii="Times New Roman" w:hAnsi="Times New Roman" w:cs="Times New Roman"/>
          <w:sz w:val="24"/>
          <w:szCs w:val="24"/>
        </w:rPr>
      </w:pPr>
    </w:p>
    <w:p w14:paraId="0FE16C7B" w14:textId="1984D468" w:rsidR="003A5A4C" w:rsidRPr="003A5A4C" w:rsidRDefault="003A5A4C" w:rsidP="003A5A4C">
      <w:pPr>
        <w:rPr>
          <w:rFonts w:ascii="Times New Roman" w:hAnsi="Times New Roman" w:cs="Times New Roman"/>
          <w:sz w:val="28"/>
          <w:szCs w:val="28"/>
        </w:rPr>
      </w:pPr>
      <w:r w:rsidRPr="003A5A4C">
        <w:rPr>
          <w:rFonts w:ascii="Times New Roman" w:hAnsi="Times New Roman" w:cs="Times New Roman"/>
          <w:sz w:val="28"/>
          <w:szCs w:val="28"/>
        </w:rPr>
        <w:t xml:space="preserve">* NOTE FOR PARENTS </w:t>
      </w:r>
    </w:p>
    <w:p w14:paraId="560B5B76" w14:textId="60225A48" w:rsidR="003A5A4C" w:rsidRPr="003A5A4C" w:rsidRDefault="0017183F" w:rsidP="003A5A4C">
      <w:pPr>
        <w:rPr>
          <w:rFonts w:ascii="Times New Roman" w:hAnsi="Times New Roman" w:cs="Times New Roman"/>
          <w:sz w:val="28"/>
          <w:szCs w:val="28"/>
        </w:rPr>
      </w:pPr>
      <w:r>
        <w:rPr>
          <w:rFonts w:ascii="Times New Roman" w:hAnsi="Times New Roman" w:cs="Times New Roman"/>
          <w:sz w:val="28"/>
          <w:szCs w:val="28"/>
        </w:rPr>
        <w:t xml:space="preserve">During this </w:t>
      </w:r>
      <w:proofErr w:type="spellStart"/>
      <w:proofErr w:type="gramStart"/>
      <w:r>
        <w:rPr>
          <w:rFonts w:ascii="Times New Roman" w:hAnsi="Times New Roman" w:cs="Times New Roman"/>
          <w:sz w:val="28"/>
          <w:szCs w:val="28"/>
        </w:rPr>
        <w:t>weeks</w:t>
      </w:r>
      <w:proofErr w:type="spellEnd"/>
      <w:proofErr w:type="gramEnd"/>
      <w:r>
        <w:rPr>
          <w:rFonts w:ascii="Times New Roman" w:hAnsi="Times New Roman" w:cs="Times New Roman"/>
          <w:sz w:val="28"/>
          <w:szCs w:val="28"/>
        </w:rPr>
        <w:t xml:space="preserve"> activities n</w:t>
      </w:r>
      <w:r w:rsidR="003A5A4C" w:rsidRPr="003A5A4C">
        <w:rPr>
          <w:rFonts w:ascii="Times New Roman" w:hAnsi="Times New Roman" w:cs="Times New Roman"/>
          <w:sz w:val="28"/>
          <w:szCs w:val="28"/>
        </w:rPr>
        <w:t xml:space="preserve">arrate their actions, and talk with them through the experiences using languages such as EMPTY &amp; FULL. </w:t>
      </w:r>
    </w:p>
    <w:p w14:paraId="00000004" w14:textId="77777777" w:rsidR="003576D5" w:rsidRPr="003A5A4C" w:rsidRDefault="003576D5">
      <w:pPr>
        <w:rPr>
          <w:rFonts w:ascii="Times New Roman" w:hAnsi="Times New Roman" w:cs="Times New Roman"/>
          <w:sz w:val="24"/>
          <w:szCs w:val="24"/>
        </w:rPr>
      </w:pPr>
    </w:p>
    <w:p w14:paraId="00000005" w14:textId="00B47F11" w:rsidR="003576D5" w:rsidRDefault="003F56E9">
      <w:pPr>
        <w:rPr>
          <w:rFonts w:ascii="Times New Roman" w:hAnsi="Times New Roman" w:cs="Times New Roman"/>
          <w:sz w:val="32"/>
          <w:szCs w:val="32"/>
        </w:rPr>
      </w:pPr>
      <w:r w:rsidRPr="00B27A1F">
        <w:rPr>
          <w:rFonts w:ascii="Times New Roman" w:hAnsi="Times New Roman" w:cs="Times New Roman"/>
          <w:sz w:val="32"/>
          <w:szCs w:val="32"/>
          <w:highlight w:val="yellow"/>
        </w:rPr>
        <w:t xml:space="preserve">Monday- Fill </w:t>
      </w:r>
      <w:proofErr w:type="gramStart"/>
      <w:r w:rsidRPr="00B27A1F">
        <w:rPr>
          <w:rFonts w:ascii="Times New Roman" w:hAnsi="Times New Roman" w:cs="Times New Roman"/>
          <w:sz w:val="32"/>
          <w:szCs w:val="32"/>
          <w:highlight w:val="yellow"/>
        </w:rPr>
        <w:t>The</w:t>
      </w:r>
      <w:proofErr w:type="gramEnd"/>
      <w:r w:rsidRPr="00B27A1F">
        <w:rPr>
          <w:rFonts w:ascii="Times New Roman" w:hAnsi="Times New Roman" w:cs="Times New Roman"/>
          <w:sz w:val="32"/>
          <w:szCs w:val="32"/>
          <w:highlight w:val="yellow"/>
        </w:rPr>
        <w:t xml:space="preserve"> Bag</w:t>
      </w:r>
      <w:r w:rsidR="00B27A1F" w:rsidRPr="00B27A1F">
        <w:rPr>
          <w:rFonts w:ascii="Times New Roman" w:hAnsi="Times New Roman" w:cs="Times New Roman"/>
          <w:sz w:val="32"/>
          <w:szCs w:val="32"/>
          <w:highlight w:val="yellow"/>
        </w:rPr>
        <w:t xml:space="preserve"> &amp; Count</w:t>
      </w:r>
    </w:p>
    <w:p w14:paraId="7C07D06B" w14:textId="6DABCA79" w:rsidR="003F56E9" w:rsidRPr="003F5A25" w:rsidRDefault="003F5A25" w:rsidP="003F5A25">
      <w:pPr>
        <w:rPr>
          <w:rFonts w:ascii="Times New Roman" w:hAnsi="Times New Roman" w:cs="Times New Roman"/>
          <w:sz w:val="28"/>
          <w:szCs w:val="28"/>
        </w:rPr>
      </w:pPr>
      <w:r>
        <w:rPr>
          <w:rFonts w:ascii="Times New Roman" w:hAnsi="Times New Roman" w:cs="Times New Roman"/>
          <w:sz w:val="28"/>
          <w:szCs w:val="28"/>
        </w:rPr>
        <w:t>1.</w:t>
      </w:r>
      <w:r w:rsidR="003F56E9" w:rsidRPr="003F5A25">
        <w:rPr>
          <w:rFonts w:ascii="Times New Roman" w:hAnsi="Times New Roman" w:cs="Times New Roman"/>
          <w:sz w:val="28"/>
          <w:szCs w:val="28"/>
        </w:rPr>
        <w:t xml:space="preserve">Provide children with a sandwich bag and cotton balls. Open the bag and ask them to fill the bag </w:t>
      </w:r>
      <w:proofErr w:type="gramStart"/>
      <w:r w:rsidR="003F56E9" w:rsidRPr="003F5A25">
        <w:rPr>
          <w:rFonts w:ascii="Times New Roman" w:hAnsi="Times New Roman" w:cs="Times New Roman"/>
          <w:sz w:val="28"/>
          <w:szCs w:val="28"/>
        </w:rPr>
        <w:t>with  five</w:t>
      </w:r>
      <w:proofErr w:type="gramEnd"/>
      <w:r w:rsidR="003F56E9" w:rsidRPr="003F5A25">
        <w:rPr>
          <w:rFonts w:ascii="Times New Roman" w:hAnsi="Times New Roman" w:cs="Times New Roman"/>
          <w:sz w:val="28"/>
          <w:szCs w:val="28"/>
        </w:rPr>
        <w:t xml:space="preserve"> cotton balls. While doing so count with them one by one while placing the cotton balls in the bag. Once the bag is filled with the five cotton balls</w:t>
      </w:r>
      <w:r w:rsidR="00091732" w:rsidRPr="003F5A25">
        <w:rPr>
          <w:rFonts w:ascii="Times New Roman" w:hAnsi="Times New Roman" w:cs="Times New Roman"/>
          <w:sz w:val="28"/>
          <w:szCs w:val="28"/>
        </w:rPr>
        <w:t xml:space="preserve">, ask them to remove three. Then count with them of how much more cotton balls are in the bag. You will notice how simple this activity is but how focused your child will become. You can continue this activity with different items of your choice as well. </w:t>
      </w:r>
    </w:p>
    <w:p w14:paraId="00000007" w14:textId="78E94C00" w:rsidR="003576D5" w:rsidRDefault="00091732">
      <w:pPr>
        <w:rPr>
          <w:rFonts w:ascii="Times New Roman" w:hAnsi="Times New Roman" w:cs="Times New Roman"/>
          <w:sz w:val="28"/>
          <w:szCs w:val="28"/>
        </w:rPr>
      </w:pPr>
      <w:r>
        <w:rPr>
          <w:noProof/>
        </w:rPr>
        <w:drawing>
          <wp:inline distT="0" distB="0" distL="0" distR="0" wp14:anchorId="6E283508" wp14:editId="30BFC1EE">
            <wp:extent cx="1485900" cy="105727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14:paraId="394A18C8" w14:textId="77777777" w:rsidR="00B27A1F" w:rsidRDefault="003F5A25">
      <w:pPr>
        <w:rPr>
          <w:rFonts w:ascii="Times New Roman" w:hAnsi="Times New Roman" w:cs="Times New Roman"/>
          <w:sz w:val="28"/>
          <w:szCs w:val="28"/>
        </w:rPr>
      </w:pPr>
      <w:r>
        <w:rPr>
          <w:rFonts w:ascii="Times New Roman" w:hAnsi="Times New Roman" w:cs="Times New Roman"/>
          <w:sz w:val="28"/>
          <w:szCs w:val="28"/>
        </w:rPr>
        <w:lastRenderedPageBreak/>
        <w:t>2.</w:t>
      </w:r>
    </w:p>
    <w:p w14:paraId="3EC8B697" w14:textId="2CA10BB0" w:rsidR="00B27A1F" w:rsidRDefault="00B27A1F">
      <w:pPr>
        <w:rPr>
          <w:rFonts w:ascii="Times New Roman" w:hAnsi="Times New Roman" w:cs="Times New Roman"/>
          <w:sz w:val="28"/>
          <w:szCs w:val="28"/>
        </w:rPr>
      </w:pPr>
      <w:r w:rsidRPr="00B27A1F">
        <w:rPr>
          <w:rFonts w:ascii="Times New Roman" w:hAnsi="Times New Roman" w:cs="Times New Roman"/>
          <w:sz w:val="32"/>
          <w:szCs w:val="32"/>
          <w:highlight w:val="yellow"/>
        </w:rPr>
        <w:t>Completing Puzzles</w:t>
      </w:r>
    </w:p>
    <w:p w14:paraId="2915A7D1" w14:textId="11387AB9" w:rsidR="003F5A25" w:rsidRDefault="003F5A25">
      <w:pPr>
        <w:rPr>
          <w:rFonts w:ascii="Times New Roman" w:hAnsi="Times New Roman" w:cs="Times New Roman"/>
          <w:sz w:val="28"/>
          <w:szCs w:val="28"/>
        </w:rPr>
      </w:pPr>
      <w:r>
        <w:rPr>
          <w:rFonts w:ascii="Times New Roman" w:hAnsi="Times New Roman" w:cs="Times New Roman"/>
          <w:sz w:val="28"/>
          <w:szCs w:val="28"/>
        </w:rPr>
        <w:t xml:space="preserve">Provide your child </w:t>
      </w:r>
      <w:proofErr w:type="gramStart"/>
      <w:r>
        <w:rPr>
          <w:rFonts w:ascii="Times New Roman" w:hAnsi="Times New Roman" w:cs="Times New Roman"/>
          <w:sz w:val="28"/>
          <w:szCs w:val="28"/>
        </w:rPr>
        <w:t>with  a</w:t>
      </w:r>
      <w:proofErr w:type="gramEnd"/>
      <w:r>
        <w:rPr>
          <w:rFonts w:ascii="Times New Roman" w:hAnsi="Times New Roman" w:cs="Times New Roman"/>
          <w:sz w:val="28"/>
          <w:szCs w:val="28"/>
        </w:rPr>
        <w:t xml:space="preserve"> puzzle, remove the pieces and encourage them to complete the puzzle.</w:t>
      </w:r>
      <w:r w:rsidR="00B27A1F" w:rsidRPr="00B27A1F">
        <w:rPr>
          <w:noProof/>
        </w:rPr>
        <w:t xml:space="preserve"> </w:t>
      </w:r>
      <w:r w:rsidR="00B27A1F">
        <w:rPr>
          <w:noProof/>
        </w:rPr>
        <w:drawing>
          <wp:inline distT="0" distB="0" distL="0" distR="0" wp14:anchorId="101D7337" wp14:editId="3837D28D">
            <wp:extent cx="4810125" cy="1685925"/>
            <wp:effectExtent l="0" t="0" r="9525"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1685925"/>
                    </a:xfrm>
                    <a:prstGeom prst="rect">
                      <a:avLst/>
                    </a:prstGeom>
                    <a:noFill/>
                    <a:ln>
                      <a:noFill/>
                    </a:ln>
                  </pic:spPr>
                </pic:pic>
              </a:graphicData>
            </a:graphic>
          </wp:inline>
        </w:drawing>
      </w:r>
    </w:p>
    <w:p w14:paraId="7A976222" w14:textId="77777777" w:rsidR="00B27A1F" w:rsidRPr="00091732" w:rsidRDefault="00B27A1F">
      <w:pPr>
        <w:rPr>
          <w:rFonts w:ascii="Times New Roman" w:hAnsi="Times New Roman" w:cs="Times New Roman"/>
          <w:sz w:val="28"/>
          <w:szCs w:val="28"/>
        </w:rPr>
      </w:pPr>
    </w:p>
    <w:p w14:paraId="00000008" w14:textId="77777777" w:rsidR="003576D5" w:rsidRPr="003A5A4C" w:rsidRDefault="003576D5">
      <w:pPr>
        <w:rPr>
          <w:rFonts w:ascii="Times New Roman" w:hAnsi="Times New Roman" w:cs="Times New Roman"/>
          <w:sz w:val="24"/>
          <w:szCs w:val="24"/>
        </w:rPr>
      </w:pPr>
    </w:p>
    <w:p w14:paraId="00000009" w14:textId="76F73E92" w:rsidR="003576D5" w:rsidRDefault="00E83CB6">
      <w:pPr>
        <w:rPr>
          <w:rFonts w:ascii="Times New Roman" w:hAnsi="Times New Roman" w:cs="Times New Roman"/>
          <w:sz w:val="32"/>
          <w:szCs w:val="32"/>
        </w:rPr>
      </w:pPr>
      <w:r w:rsidRPr="00547DB5">
        <w:rPr>
          <w:rFonts w:ascii="Times New Roman" w:hAnsi="Times New Roman" w:cs="Times New Roman"/>
          <w:sz w:val="32"/>
          <w:szCs w:val="32"/>
          <w:highlight w:val="cyan"/>
        </w:rPr>
        <w:t>Tuesday- Water Play</w:t>
      </w:r>
    </w:p>
    <w:p w14:paraId="062855B6" w14:textId="3710B1A5" w:rsidR="00E83CB6" w:rsidRPr="0017183F" w:rsidRDefault="003F5A25">
      <w:pPr>
        <w:rPr>
          <w:rFonts w:ascii="Times New Roman" w:hAnsi="Times New Roman" w:cs="Times New Roman"/>
          <w:sz w:val="32"/>
          <w:szCs w:val="32"/>
        </w:rPr>
      </w:pPr>
      <w:r>
        <w:rPr>
          <w:rFonts w:ascii="Times New Roman" w:hAnsi="Times New Roman" w:cs="Times New Roman"/>
          <w:sz w:val="28"/>
          <w:szCs w:val="28"/>
        </w:rPr>
        <w:t>1.</w:t>
      </w:r>
      <w:r w:rsidR="00E83CB6" w:rsidRPr="00547DB5">
        <w:rPr>
          <w:rFonts w:ascii="Times New Roman" w:hAnsi="Times New Roman" w:cs="Times New Roman"/>
          <w:sz w:val="28"/>
          <w:szCs w:val="28"/>
        </w:rPr>
        <w:t xml:space="preserve">Provide children with two big bowls, fill one bowl with water. Provide cups and invite children to explore </w:t>
      </w:r>
      <w:r w:rsidR="00E83CB6" w:rsidRPr="00547DB5">
        <w:rPr>
          <w:rFonts w:ascii="Times New Roman" w:hAnsi="Times New Roman" w:cs="Times New Roman"/>
          <w:i/>
          <w:iCs/>
          <w:sz w:val="28"/>
          <w:szCs w:val="28"/>
        </w:rPr>
        <w:t xml:space="preserve">full </w:t>
      </w:r>
      <w:r w:rsidR="00E83CB6" w:rsidRPr="00547DB5">
        <w:rPr>
          <w:rFonts w:ascii="Times New Roman" w:hAnsi="Times New Roman" w:cs="Times New Roman"/>
          <w:sz w:val="28"/>
          <w:szCs w:val="28"/>
        </w:rPr>
        <w:t xml:space="preserve">and </w:t>
      </w:r>
      <w:r w:rsidR="00E83CB6" w:rsidRPr="00547DB5">
        <w:rPr>
          <w:rFonts w:ascii="Times New Roman" w:hAnsi="Times New Roman" w:cs="Times New Roman"/>
          <w:i/>
          <w:iCs/>
          <w:sz w:val="28"/>
          <w:szCs w:val="28"/>
        </w:rPr>
        <w:t>empty</w:t>
      </w:r>
      <w:r w:rsidR="00E83CB6" w:rsidRPr="00547DB5">
        <w:rPr>
          <w:rFonts w:ascii="Times New Roman" w:hAnsi="Times New Roman" w:cs="Times New Roman"/>
          <w:sz w:val="28"/>
          <w:szCs w:val="28"/>
        </w:rPr>
        <w:t xml:space="preserve"> as they fill cups, pour the water into the other bowl</w:t>
      </w:r>
      <w:r w:rsidR="00E83CB6">
        <w:rPr>
          <w:rFonts w:ascii="Times New Roman" w:hAnsi="Times New Roman" w:cs="Times New Roman"/>
          <w:sz w:val="32"/>
          <w:szCs w:val="32"/>
        </w:rPr>
        <w:t>.</w:t>
      </w:r>
    </w:p>
    <w:p w14:paraId="0000000A" w14:textId="167BD4CB" w:rsidR="003576D5" w:rsidRDefault="00E83CB6">
      <w:pPr>
        <w:rPr>
          <w:rFonts w:ascii="Times New Roman" w:hAnsi="Times New Roman" w:cs="Times New Roman"/>
          <w:sz w:val="24"/>
          <w:szCs w:val="24"/>
        </w:rPr>
      </w:pPr>
      <w:r>
        <w:rPr>
          <w:noProof/>
        </w:rPr>
        <w:drawing>
          <wp:inline distT="0" distB="0" distL="0" distR="0" wp14:anchorId="2F92BA0F" wp14:editId="4D7CC443">
            <wp:extent cx="2466975" cy="201930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019300"/>
                    </a:xfrm>
                    <a:prstGeom prst="rect">
                      <a:avLst/>
                    </a:prstGeom>
                    <a:noFill/>
                    <a:ln>
                      <a:noFill/>
                    </a:ln>
                  </pic:spPr>
                </pic:pic>
              </a:graphicData>
            </a:graphic>
          </wp:inline>
        </w:drawing>
      </w:r>
    </w:p>
    <w:p w14:paraId="0290EF1F" w14:textId="4FBBA790" w:rsidR="00B27A1F" w:rsidRPr="00B27A1F" w:rsidRDefault="003F5A25">
      <w:pPr>
        <w:rPr>
          <w:rFonts w:ascii="Times New Roman" w:hAnsi="Times New Roman" w:cs="Times New Roman"/>
          <w:sz w:val="32"/>
          <w:szCs w:val="32"/>
        </w:rPr>
      </w:pPr>
      <w:r>
        <w:rPr>
          <w:rFonts w:ascii="Times New Roman" w:hAnsi="Times New Roman" w:cs="Times New Roman"/>
          <w:sz w:val="24"/>
          <w:szCs w:val="24"/>
        </w:rPr>
        <w:t>2.</w:t>
      </w:r>
      <w:r w:rsidR="00B27A1F">
        <w:rPr>
          <w:rFonts w:ascii="Times New Roman" w:hAnsi="Times New Roman" w:cs="Times New Roman"/>
          <w:sz w:val="24"/>
          <w:szCs w:val="24"/>
        </w:rPr>
        <w:t xml:space="preserve"> </w:t>
      </w:r>
      <w:r w:rsidR="00B27A1F" w:rsidRPr="00B27A1F">
        <w:rPr>
          <w:rFonts w:ascii="Times New Roman" w:hAnsi="Times New Roman" w:cs="Times New Roman"/>
          <w:sz w:val="32"/>
          <w:szCs w:val="32"/>
          <w:highlight w:val="cyan"/>
        </w:rPr>
        <w:t>Story Time</w:t>
      </w:r>
    </w:p>
    <w:p w14:paraId="279F3F06" w14:textId="7032AD13" w:rsidR="003F5A25" w:rsidRDefault="0065474E">
      <w:pPr>
        <w:rPr>
          <w:rFonts w:ascii="Times New Roman" w:hAnsi="Times New Roman" w:cs="Times New Roman"/>
          <w:sz w:val="28"/>
          <w:szCs w:val="28"/>
        </w:rPr>
      </w:pPr>
      <w:proofErr w:type="gramStart"/>
      <w:r>
        <w:rPr>
          <w:rFonts w:ascii="Times New Roman" w:hAnsi="Times New Roman" w:cs="Times New Roman"/>
          <w:sz w:val="24"/>
          <w:szCs w:val="24"/>
        </w:rPr>
        <w:t>”</w:t>
      </w:r>
      <w:r w:rsidRPr="00B27A1F">
        <w:rPr>
          <w:rFonts w:ascii="Times New Roman" w:hAnsi="Times New Roman" w:cs="Times New Roman"/>
          <w:sz w:val="28"/>
          <w:szCs w:val="28"/>
        </w:rPr>
        <w:t>Ten</w:t>
      </w:r>
      <w:proofErr w:type="gramEnd"/>
      <w:r w:rsidRPr="00B27A1F">
        <w:rPr>
          <w:rFonts w:ascii="Times New Roman" w:hAnsi="Times New Roman" w:cs="Times New Roman"/>
          <w:sz w:val="28"/>
          <w:szCs w:val="28"/>
        </w:rPr>
        <w:t xml:space="preserve"> In The Bed” </w:t>
      </w:r>
      <w:bookmarkStart w:id="0" w:name="_Hlk37230560"/>
      <w:r w:rsidRPr="00B27A1F">
        <w:rPr>
          <w:rFonts w:ascii="Times New Roman" w:hAnsi="Times New Roman" w:cs="Times New Roman"/>
          <w:sz w:val="28"/>
          <w:szCs w:val="28"/>
        </w:rPr>
        <w:t>is a book parents that you can fin</w:t>
      </w:r>
      <w:r w:rsidR="00D20F13">
        <w:rPr>
          <w:rFonts w:ascii="Times New Roman" w:hAnsi="Times New Roman" w:cs="Times New Roman"/>
          <w:sz w:val="28"/>
          <w:szCs w:val="28"/>
        </w:rPr>
        <w:t>d</w:t>
      </w:r>
      <w:r w:rsidRPr="00B27A1F">
        <w:rPr>
          <w:rFonts w:ascii="Times New Roman" w:hAnsi="Times New Roman" w:cs="Times New Roman"/>
          <w:sz w:val="28"/>
          <w:szCs w:val="28"/>
        </w:rPr>
        <w:t xml:space="preserve"> on line and read to your children this week. </w:t>
      </w:r>
    </w:p>
    <w:bookmarkEnd w:id="0"/>
    <w:p w14:paraId="0000000C" w14:textId="21C4A46D" w:rsidR="003576D5" w:rsidRPr="00B27A1F" w:rsidRDefault="00B27A1F">
      <w:pPr>
        <w:rPr>
          <w:rFonts w:ascii="Times New Roman" w:hAnsi="Times New Roman" w:cs="Times New Roman"/>
          <w:sz w:val="28"/>
          <w:szCs w:val="28"/>
        </w:rPr>
      </w:pPr>
      <w:r>
        <w:rPr>
          <w:noProof/>
        </w:rPr>
        <w:drawing>
          <wp:inline distT="0" distB="0" distL="0" distR="0" wp14:anchorId="3CAC5AC6" wp14:editId="4375BBF0">
            <wp:extent cx="1619250" cy="1190625"/>
            <wp:effectExtent l="0" t="0" r="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inline>
        </w:drawing>
      </w:r>
    </w:p>
    <w:p w14:paraId="0000000D" w14:textId="3F564728" w:rsidR="003576D5" w:rsidRPr="0017183F" w:rsidRDefault="00E83CB6">
      <w:pPr>
        <w:rPr>
          <w:rFonts w:ascii="Times New Roman" w:hAnsi="Times New Roman" w:cs="Times New Roman"/>
          <w:sz w:val="32"/>
          <w:szCs w:val="32"/>
        </w:rPr>
      </w:pPr>
      <w:r w:rsidRPr="00547DB5">
        <w:rPr>
          <w:rFonts w:ascii="Times New Roman" w:hAnsi="Times New Roman" w:cs="Times New Roman"/>
          <w:sz w:val="32"/>
          <w:szCs w:val="32"/>
          <w:highlight w:val="green"/>
        </w:rPr>
        <w:lastRenderedPageBreak/>
        <w:t>Wednesday-</w:t>
      </w:r>
      <w:r w:rsidR="003922A6" w:rsidRPr="00547DB5">
        <w:rPr>
          <w:rFonts w:ascii="Times New Roman" w:hAnsi="Times New Roman" w:cs="Times New Roman"/>
          <w:sz w:val="32"/>
          <w:szCs w:val="32"/>
          <w:highlight w:val="green"/>
        </w:rPr>
        <w:t xml:space="preserve"> Lets Work Out</w:t>
      </w:r>
      <w:r w:rsidR="003922A6">
        <w:rPr>
          <w:rFonts w:ascii="Times New Roman" w:hAnsi="Times New Roman" w:cs="Times New Roman"/>
          <w:sz w:val="32"/>
          <w:szCs w:val="32"/>
        </w:rPr>
        <w:t xml:space="preserve"> </w:t>
      </w:r>
    </w:p>
    <w:p w14:paraId="12A9783A" w14:textId="601A5AA8" w:rsidR="00A843D5" w:rsidRDefault="0022347C">
      <w:pPr>
        <w:rPr>
          <w:noProof/>
        </w:rPr>
      </w:pPr>
      <w:r>
        <w:rPr>
          <w:rFonts w:ascii="Times New Roman" w:hAnsi="Times New Roman" w:cs="Times New Roman"/>
          <w:sz w:val="28"/>
          <w:szCs w:val="28"/>
        </w:rPr>
        <w:t>1.</w:t>
      </w:r>
      <w:r w:rsidR="003922A6" w:rsidRPr="00547DB5">
        <w:rPr>
          <w:rFonts w:ascii="Times New Roman" w:hAnsi="Times New Roman" w:cs="Times New Roman"/>
          <w:sz w:val="28"/>
          <w:szCs w:val="28"/>
        </w:rPr>
        <w:t xml:space="preserve">Sing “baby shark”, “head shoulders, knees and toes”, or “open shut them”. (The children love these songs) While singing these songs the children </w:t>
      </w:r>
      <w:proofErr w:type="gramStart"/>
      <w:r w:rsidR="003922A6" w:rsidRPr="00547DB5">
        <w:rPr>
          <w:rFonts w:ascii="Times New Roman" w:hAnsi="Times New Roman" w:cs="Times New Roman"/>
          <w:sz w:val="28"/>
          <w:szCs w:val="28"/>
        </w:rPr>
        <w:t>has the opportunity to</w:t>
      </w:r>
      <w:proofErr w:type="gramEnd"/>
      <w:r w:rsidR="003922A6" w:rsidRPr="00547DB5">
        <w:rPr>
          <w:rFonts w:ascii="Times New Roman" w:hAnsi="Times New Roman" w:cs="Times New Roman"/>
          <w:sz w:val="28"/>
          <w:szCs w:val="28"/>
        </w:rPr>
        <w:t xml:space="preserve"> stretch their bodies and get a form of exercise</w:t>
      </w:r>
      <w:r w:rsidR="003922A6">
        <w:rPr>
          <w:rFonts w:ascii="Times New Roman" w:hAnsi="Times New Roman" w:cs="Times New Roman"/>
          <w:sz w:val="24"/>
          <w:szCs w:val="24"/>
        </w:rPr>
        <w:t xml:space="preserve">. </w:t>
      </w:r>
    </w:p>
    <w:p w14:paraId="73C4F714" w14:textId="6E14D33E" w:rsidR="00547DB5" w:rsidRDefault="00547DB5">
      <w:pPr>
        <w:rPr>
          <w:rFonts w:ascii="Times New Roman" w:hAnsi="Times New Roman" w:cs="Times New Roman"/>
          <w:sz w:val="24"/>
          <w:szCs w:val="24"/>
        </w:rPr>
      </w:pPr>
      <w:r>
        <w:rPr>
          <w:noProof/>
        </w:rPr>
        <w:drawing>
          <wp:inline distT="0" distB="0" distL="0" distR="0" wp14:anchorId="49BF842E" wp14:editId="1C53D625">
            <wp:extent cx="1704975" cy="15525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p w14:paraId="2FF8E72A" w14:textId="135701F4" w:rsidR="0022347C" w:rsidRDefault="0022347C">
      <w:pPr>
        <w:rPr>
          <w:rFonts w:ascii="Times New Roman" w:hAnsi="Times New Roman" w:cs="Times New Roman"/>
          <w:sz w:val="24"/>
          <w:szCs w:val="24"/>
        </w:rPr>
      </w:pPr>
    </w:p>
    <w:p w14:paraId="0BF2AA30" w14:textId="7CBAB2F3" w:rsidR="00D20F13" w:rsidRDefault="00D20F13">
      <w:pPr>
        <w:rPr>
          <w:rFonts w:ascii="Times New Roman" w:hAnsi="Times New Roman" w:cs="Times New Roman"/>
          <w:sz w:val="32"/>
          <w:szCs w:val="32"/>
        </w:rPr>
      </w:pPr>
      <w:r w:rsidRPr="00D20F13">
        <w:rPr>
          <w:rFonts w:ascii="Times New Roman" w:hAnsi="Times New Roman" w:cs="Times New Roman"/>
          <w:sz w:val="32"/>
          <w:szCs w:val="32"/>
          <w:highlight w:val="green"/>
        </w:rPr>
        <w:t>Story Time</w:t>
      </w:r>
    </w:p>
    <w:p w14:paraId="1CBF84FD" w14:textId="4A6A3159" w:rsidR="00D20F13" w:rsidRDefault="00D20F13" w:rsidP="00D20F13">
      <w:pPr>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The Hungry Caterpillar” </w:t>
      </w:r>
      <w:r w:rsidRPr="00B27A1F">
        <w:rPr>
          <w:rFonts w:ascii="Times New Roman" w:hAnsi="Times New Roman" w:cs="Times New Roman"/>
          <w:sz w:val="28"/>
          <w:szCs w:val="28"/>
        </w:rPr>
        <w:t>is a book parents that you can fin</w:t>
      </w:r>
      <w:r>
        <w:rPr>
          <w:rFonts w:ascii="Times New Roman" w:hAnsi="Times New Roman" w:cs="Times New Roman"/>
          <w:sz w:val="28"/>
          <w:szCs w:val="28"/>
        </w:rPr>
        <w:t>d</w:t>
      </w:r>
      <w:r w:rsidRPr="00B27A1F">
        <w:rPr>
          <w:rFonts w:ascii="Times New Roman" w:hAnsi="Times New Roman" w:cs="Times New Roman"/>
          <w:sz w:val="28"/>
          <w:szCs w:val="28"/>
        </w:rPr>
        <w:t xml:space="preserve"> on line and read to your children this week. </w:t>
      </w:r>
    </w:p>
    <w:p w14:paraId="66F401BD" w14:textId="77777777" w:rsidR="00D20F13" w:rsidRDefault="00D20F13" w:rsidP="00D20F13">
      <w:pPr>
        <w:rPr>
          <w:rFonts w:ascii="Times New Roman" w:hAnsi="Times New Roman" w:cs="Times New Roman"/>
          <w:sz w:val="28"/>
          <w:szCs w:val="28"/>
        </w:rPr>
      </w:pPr>
    </w:p>
    <w:p w14:paraId="4D8FACD3" w14:textId="22943637" w:rsidR="00D20F13" w:rsidRDefault="00D20F13" w:rsidP="00D20F13">
      <w:pPr>
        <w:rPr>
          <w:rFonts w:ascii="Times New Roman" w:hAnsi="Times New Roman" w:cs="Times New Roman"/>
          <w:sz w:val="28"/>
          <w:szCs w:val="28"/>
        </w:rPr>
      </w:pPr>
      <w:r>
        <w:rPr>
          <w:noProof/>
        </w:rPr>
        <w:drawing>
          <wp:inline distT="0" distB="0" distL="0" distR="0" wp14:anchorId="2AF09C6C" wp14:editId="06D377CB">
            <wp:extent cx="2209800" cy="1362075"/>
            <wp:effectExtent l="0" t="0" r="0"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362075"/>
                    </a:xfrm>
                    <a:prstGeom prst="rect">
                      <a:avLst/>
                    </a:prstGeom>
                    <a:noFill/>
                    <a:ln>
                      <a:noFill/>
                    </a:ln>
                  </pic:spPr>
                </pic:pic>
              </a:graphicData>
            </a:graphic>
          </wp:inline>
        </w:drawing>
      </w:r>
    </w:p>
    <w:p w14:paraId="2170154E" w14:textId="7A5DAD1B" w:rsidR="00D20F13" w:rsidRPr="00D20F13" w:rsidRDefault="00D20F13">
      <w:pPr>
        <w:rPr>
          <w:rFonts w:ascii="Times New Roman" w:hAnsi="Times New Roman" w:cs="Times New Roman"/>
          <w:sz w:val="28"/>
          <w:szCs w:val="28"/>
        </w:rPr>
      </w:pPr>
    </w:p>
    <w:p w14:paraId="3D3373DB" w14:textId="77777777" w:rsidR="003922A6" w:rsidRDefault="003922A6">
      <w:pPr>
        <w:rPr>
          <w:rFonts w:ascii="Times New Roman" w:hAnsi="Times New Roman" w:cs="Times New Roman"/>
          <w:sz w:val="24"/>
          <w:szCs w:val="24"/>
        </w:rPr>
      </w:pPr>
    </w:p>
    <w:p w14:paraId="277F3F7E" w14:textId="77777777" w:rsidR="003922A6" w:rsidRPr="003922A6" w:rsidRDefault="003922A6">
      <w:pPr>
        <w:rPr>
          <w:noProof/>
        </w:rPr>
      </w:pPr>
    </w:p>
    <w:p w14:paraId="0000000F" w14:textId="77777777" w:rsidR="003576D5" w:rsidRPr="003A5A4C" w:rsidRDefault="003576D5">
      <w:pPr>
        <w:rPr>
          <w:rFonts w:ascii="Times New Roman" w:hAnsi="Times New Roman" w:cs="Times New Roman"/>
          <w:sz w:val="24"/>
          <w:szCs w:val="24"/>
        </w:rPr>
      </w:pPr>
    </w:p>
    <w:p w14:paraId="00000010" w14:textId="0A4F939E" w:rsidR="003576D5" w:rsidRPr="00AA1294" w:rsidRDefault="00AA1294">
      <w:pPr>
        <w:rPr>
          <w:rFonts w:ascii="Times New Roman" w:hAnsi="Times New Roman" w:cs="Times New Roman"/>
          <w:sz w:val="32"/>
          <w:szCs w:val="32"/>
        </w:rPr>
      </w:pPr>
      <w:r w:rsidRPr="00AA1294">
        <w:rPr>
          <w:rFonts w:ascii="Times New Roman" w:hAnsi="Times New Roman" w:cs="Times New Roman"/>
          <w:sz w:val="32"/>
          <w:szCs w:val="32"/>
          <w:highlight w:val="red"/>
        </w:rPr>
        <w:t>Thursday</w:t>
      </w:r>
      <w:r>
        <w:rPr>
          <w:rFonts w:ascii="Times New Roman" w:hAnsi="Times New Roman" w:cs="Times New Roman"/>
          <w:sz w:val="32"/>
          <w:szCs w:val="32"/>
          <w:highlight w:val="red"/>
        </w:rPr>
        <w:t>-</w:t>
      </w:r>
      <w:r w:rsidR="00A843D5" w:rsidRPr="00AA1294">
        <w:rPr>
          <w:rFonts w:ascii="Times New Roman" w:hAnsi="Times New Roman" w:cs="Times New Roman"/>
          <w:sz w:val="32"/>
          <w:szCs w:val="32"/>
          <w:highlight w:val="red"/>
        </w:rPr>
        <w:t>Bath Time</w:t>
      </w:r>
      <w:r w:rsidR="00A843D5" w:rsidRPr="00AA1294">
        <w:rPr>
          <w:rFonts w:ascii="Times New Roman" w:hAnsi="Times New Roman" w:cs="Times New Roman"/>
          <w:sz w:val="32"/>
          <w:szCs w:val="32"/>
        </w:rPr>
        <w:t xml:space="preserve"> </w:t>
      </w:r>
      <w:bookmarkStart w:id="1" w:name="_GoBack"/>
      <w:bookmarkEnd w:id="1"/>
    </w:p>
    <w:p w14:paraId="00000011" w14:textId="39760391" w:rsidR="003576D5" w:rsidRDefault="0022347C">
      <w:pPr>
        <w:rPr>
          <w:rFonts w:ascii="Times New Roman" w:hAnsi="Times New Roman" w:cs="Times New Roman"/>
          <w:sz w:val="28"/>
          <w:szCs w:val="28"/>
        </w:rPr>
      </w:pPr>
      <w:r>
        <w:rPr>
          <w:rFonts w:ascii="Times New Roman" w:hAnsi="Times New Roman" w:cs="Times New Roman"/>
          <w:sz w:val="28"/>
          <w:szCs w:val="28"/>
        </w:rPr>
        <w:t>1.</w:t>
      </w:r>
      <w:r w:rsidR="00AA1294" w:rsidRPr="00547DB5">
        <w:rPr>
          <w:rFonts w:ascii="Times New Roman" w:hAnsi="Times New Roman" w:cs="Times New Roman"/>
          <w:sz w:val="28"/>
          <w:szCs w:val="28"/>
        </w:rPr>
        <w:t>During this week b</w:t>
      </w:r>
      <w:r w:rsidR="00A843D5" w:rsidRPr="00547DB5">
        <w:rPr>
          <w:rFonts w:ascii="Times New Roman" w:hAnsi="Times New Roman" w:cs="Times New Roman"/>
          <w:sz w:val="28"/>
          <w:szCs w:val="28"/>
        </w:rPr>
        <w:t>efore bed invite the children to a warm bath, show how the tub is empty, allow them to bring there “bath toys” into the bath with them showing them that the tub is now full.</w:t>
      </w:r>
    </w:p>
    <w:p w14:paraId="3B5A597F" w14:textId="77777777" w:rsidR="00547DB5" w:rsidRPr="00547DB5" w:rsidRDefault="00547DB5">
      <w:pPr>
        <w:rPr>
          <w:rFonts w:ascii="Times New Roman" w:hAnsi="Times New Roman" w:cs="Times New Roman"/>
          <w:sz w:val="28"/>
          <w:szCs w:val="28"/>
        </w:rPr>
      </w:pPr>
    </w:p>
    <w:p w14:paraId="5A2DB197" w14:textId="1DB7F0A6" w:rsidR="00A843D5" w:rsidRDefault="00A843D5">
      <w:pPr>
        <w:rPr>
          <w:rFonts w:ascii="Times New Roman" w:hAnsi="Times New Roman" w:cs="Times New Roman"/>
          <w:sz w:val="24"/>
          <w:szCs w:val="24"/>
        </w:rPr>
      </w:pPr>
      <w:r>
        <w:rPr>
          <w:noProof/>
        </w:rPr>
        <w:lastRenderedPageBreak/>
        <w:drawing>
          <wp:inline distT="0" distB="0" distL="0" distR="0" wp14:anchorId="33E4F4C8" wp14:editId="718F645C">
            <wp:extent cx="2828925" cy="1885950"/>
            <wp:effectExtent l="0" t="0" r="9525" b="0"/>
            <wp:docPr id="13" name="Picture 13" descr="Image result for images of children in the bath with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s of children in the bath with toy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p>
    <w:p w14:paraId="3497C37C" w14:textId="77777777" w:rsidR="00D20F13" w:rsidRDefault="00D20F13">
      <w:pPr>
        <w:rPr>
          <w:rFonts w:ascii="Times New Roman" w:hAnsi="Times New Roman" w:cs="Times New Roman"/>
          <w:sz w:val="24"/>
          <w:szCs w:val="24"/>
        </w:rPr>
      </w:pPr>
    </w:p>
    <w:p w14:paraId="3D4F2209" w14:textId="77777777" w:rsidR="00D20F13" w:rsidRDefault="00D20F13">
      <w:pPr>
        <w:rPr>
          <w:rFonts w:ascii="Times New Roman" w:hAnsi="Times New Roman" w:cs="Times New Roman"/>
          <w:sz w:val="32"/>
          <w:szCs w:val="32"/>
        </w:rPr>
      </w:pPr>
      <w:proofErr w:type="spellStart"/>
      <w:proofErr w:type="gramStart"/>
      <w:r w:rsidRPr="00D20F13">
        <w:rPr>
          <w:rFonts w:ascii="Times New Roman" w:hAnsi="Times New Roman" w:cs="Times New Roman"/>
          <w:sz w:val="32"/>
          <w:szCs w:val="32"/>
          <w:highlight w:val="red"/>
        </w:rPr>
        <w:t>Lets</w:t>
      </w:r>
      <w:proofErr w:type="spellEnd"/>
      <w:proofErr w:type="gramEnd"/>
      <w:r w:rsidRPr="00D20F13">
        <w:rPr>
          <w:rFonts w:ascii="Times New Roman" w:hAnsi="Times New Roman" w:cs="Times New Roman"/>
          <w:sz w:val="32"/>
          <w:szCs w:val="32"/>
          <w:highlight w:val="red"/>
        </w:rPr>
        <w:t xml:space="preserve"> Build</w:t>
      </w:r>
    </w:p>
    <w:p w14:paraId="00000012" w14:textId="5B6E9B78" w:rsidR="003576D5" w:rsidRPr="00D20F13" w:rsidRDefault="0022347C">
      <w:pPr>
        <w:rPr>
          <w:rFonts w:ascii="Times New Roman" w:hAnsi="Times New Roman" w:cs="Times New Roman"/>
          <w:sz w:val="32"/>
          <w:szCs w:val="32"/>
        </w:rPr>
      </w:pPr>
      <w:r>
        <w:rPr>
          <w:rFonts w:ascii="Times New Roman" w:hAnsi="Times New Roman" w:cs="Times New Roman"/>
          <w:sz w:val="24"/>
          <w:szCs w:val="24"/>
        </w:rPr>
        <w:t xml:space="preserve">2. </w:t>
      </w:r>
      <w:r w:rsidRPr="0022347C">
        <w:rPr>
          <w:rFonts w:ascii="Times New Roman" w:hAnsi="Times New Roman" w:cs="Times New Roman"/>
          <w:sz w:val="28"/>
          <w:szCs w:val="28"/>
        </w:rPr>
        <w:t xml:space="preserve">Provide children with blocks/ </w:t>
      </w:r>
      <w:proofErr w:type="spellStart"/>
      <w:r w:rsidRPr="0022347C">
        <w:rPr>
          <w:rFonts w:ascii="Times New Roman" w:hAnsi="Times New Roman" w:cs="Times New Roman"/>
          <w:sz w:val="28"/>
          <w:szCs w:val="28"/>
        </w:rPr>
        <w:t>legos</w:t>
      </w:r>
      <w:proofErr w:type="spellEnd"/>
      <w:r w:rsidRPr="0022347C">
        <w:rPr>
          <w:rFonts w:ascii="Times New Roman" w:hAnsi="Times New Roman" w:cs="Times New Roman"/>
          <w:sz w:val="28"/>
          <w:szCs w:val="28"/>
        </w:rPr>
        <w:t xml:space="preserve"> and encourage them to build towers.</w:t>
      </w:r>
      <w:r w:rsidR="00B27A1F" w:rsidRPr="00B27A1F">
        <w:rPr>
          <w:noProof/>
        </w:rPr>
        <w:t xml:space="preserve"> </w:t>
      </w:r>
      <w:r w:rsidR="00B27A1F">
        <w:rPr>
          <w:noProof/>
        </w:rPr>
        <w:drawing>
          <wp:inline distT="0" distB="0" distL="0" distR="0" wp14:anchorId="0CA86138" wp14:editId="34F02413">
            <wp:extent cx="2066925" cy="923925"/>
            <wp:effectExtent l="0" t="0" r="9525"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14:paraId="235687F9" w14:textId="616D78D1" w:rsidR="00547DB5" w:rsidRDefault="00547DB5">
      <w:pPr>
        <w:rPr>
          <w:rFonts w:ascii="Times New Roman" w:hAnsi="Times New Roman" w:cs="Times New Roman"/>
          <w:sz w:val="32"/>
          <w:szCs w:val="32"/>
        </w:rPr>
      </w:pPr>
      <w:r w:rsidRPr="005C7598">
        <w:rPr>
          <w:rFonts w:ascii="Times New Roman" w:hAnsi="Times New Roman" w:cs="Times New Roman"/>
          <w:sz w:val="32"/>
          <w:szCs w:val="32"/>
          <w:highlight w:val="magenta"/>
        </w:rPr>
        <w:t xml:space="preserve">Friday- </w:t>
      </w:r>
      <w:r w:rsidR="005C7598" w:rsidRPr="005C7598">
        <w:rPr>
          <w:rFonts w:ascii="Times New Roman" w:hAnsi="Times New Roman" w:cs="Times New Roman"/>
          <w:sz w:val="32"/>
          <w:szCs w:val="32"/>
          <w:highlight w:val="magenta"/>
        </w:rPr>
        <w:t>What’s Your Name</w:t>
      </w:r>
    </w:p>
    <w:p w14:paraId="0BFC5505" w14:textId="581B3EAB" w:rsidR="00547DB5" w:rsidRDefault="0022347C">
      <w:pPr>
        <w:rPr>
          <w:rFonts w:ascii="Times New Roman" w:hAnsi="Times New Roman" w:cs="Times New Roman"/>
          <w:sz w:val="28"/>
          <w:szCs w:val="28"/>
        </w:rPr>
      </w:pPr>
      <w:r>
        <w:rPr>
          <w:rFonts w:ascii="Times New Roman" w:hAnsi="Times New Roman" w:cs="Times New Roman"/>
          <w:sz w:val="28"/>
          <w:szCs w:val="28"/>
        </w:rPr>
        <w:t>1.</w:t>
      </w:r>
      <w:r w:rsidR="005C7598" w:rsidRPr="005C7598">
        <w:rPr>
          <w:rFonts w:ascii="Times New Roman" w:hAnsi="Times New Roman" w:cs="Times New Roman"/>
          <w:sz w:val="28"/>
          <w:szCs w:val="28"/>
        </w:rPr>
        <w:t xml:space="preserve">Write the letters of your child name on a sheet of paper. Sound out and point </w:t>
      </w:r>
      <w:proofErr w:type="gramStart"/>
      <w:r w:rsidR="005C7598" w:rsidRPr="005C7598">
        <w:rPr>
          <w:rFonts w:ascii="Times New Roman" w:hAnsi="Times New Roman" w:cs="Times New Roman"/>
          <w:sz w:val="28"/>
          <w:szCs w:val="28"/>
        </w:rPr>
        <w:t>to  each</w:t>
      </w:r>
      <w:proofErr w:type="gramEnd"/>
      <w:r w:rsidR="005C7598" w:rsidRPr="005C7598">
        <w:rPr>
          <w:rFonts w:ascii="Times New Roman" w:hAnsi="Times New Roman" w:cs="Times New Roman"/>
          <w:sz w:val="28"/>
          <w:szCs w:val="28"/>
        </w:rPr>
        <w:t xml:space="preserve"> letter of their name with them. You can also sing “get up and dance” in this song the child name is </w:t>
      </w:r>
      <w:proofErr w:type="gramStart"/>
      <w:r w:rsidR="005C7598" w:rsidRPr="005C7598">
        <w:rPr>
          <w:rFonts w:ascii="Times New Roman" w:hAnsi="Times New Roman" w:cs="Times New Roman"/>
          <w:sz w:val="28"/>
          <w:szCs w:val="28"/>
        </w:rPr>
        <w:t>called</w:t>
      </w:r>
      <w:proofErr w:type="gramEnd"/>
      <w:r w:rsidR="005C7598" w:rsidRPr="005C7598">
        <w:rPr>
          <w:rFonts w:ascii="Times New Roman" w:hAnsi="Times New Roman" w:cs="Times New Roman"/>
          <w:sz w:val="28"/>
          <w:szCs w:val="28"/>
        </w:rPr>
        <w:t xml:space="preserve"> and they get up and dance. This song is also fun for music and movement</w:t>
      </w:r>
      <w:r w:rsidR="005C7598">
        <w:rPr>
          <w:rFonts w:ascii="Times New Roman" w:hAnsi="Times New Roman" w:cs="Times New Roman"/>
          <w:sz w:val="28"/>
          <w:szCs w:val="28"/>
        </w:rPr>
        <w:t>.</w:t>
      </w:r>
    </w:p>
    <w:p w14:paraId="4B4A490A" w14:textId="2BF51FA2" w:rsidR="00E74FAC" w:rsidRDefault="00E74FAC">
      <w:pPr>
        <w:rPr>
          <w:rFonts w:ascii="Times New Roman" w:hAnsi="Times New Roman" w:cs="Times New Roman"/>
          <w:sz w:val="28"/>
          <w:szCs w:val="28"/>
        </w:rPr>
      </w:pPr>
      <w:r>
        <w:rPr>
          <w:noProof/>
        </w:rPr>
        <w:drawing>
          <wp:inline distT="0" distB="0" distL="0" distR="0" wp14:anchorId="75CB4EDC" wp14:editId="50A3A5AF">
            <wp:extent cx="1971675" cy="704850"/>
            <wp:effectExtent l="0" t="0" r="952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39F34C09" w14:textId="2AF80079" w:rsidR="005C7598" w:rsidRDefault="005C7598">
      <w:pPr>
        <w:rPr>
          <w:rFonts w:ascii="Times New Roman" w:hAnsi="Times New Roman" w:cs="Times New Roman"/>
          <w:sz w:val="28"/>
          <w:szCs w:val="28"/>
        </w:rPr>
      </w:pPr>
      <w:r w:rsidRPr="00B27A1F">
        <w:rPr>
          <w:rFonts w:ascii="Times New Roman" w:hAnsi="Times New Roman" w:cs="Times New Roman"/>
          <w:i/>
          <w:iCs/>
          <w:sz w:val="28"/>
          <w:szCs w:val="28"/>
          <w:u w:val="single"/>
        </w:rPr>
        <w:t>Example</w:t>
      </w:r>
      <w:r>
        <w:rPr>
          <w:rFonts w:ascii="Times New Roman" w:hAnsi="Times New Roman" w:cs="Times New Roman"/>
          <w:sz w:val="28"/>
          <w:szCs w:val="28"/>
        </w:rPr>
        <w:t xml:space="preserve"> “I have a friend name Zoey and Zoey is her name, get up and dance </w:t>
      </w:r>
      <w:proofErr w:type="gramStart"/>
      <w:r>
        <w:rPr>
          <w:rFonts w:ascii="Times New Roman" w:hAnsi="Times New Roman" w:cs="Times New Roman"/>
          <w:sz w:val="28"/>
          <w:szCs w:val="28"/>
        </w:rPr>
        <w:t>Zoey”(</w:t>
      </w:r>
      <w:proofErr w:type="gramEnd"/>
      <w:r>
        <w:rPr>
          <w:rFonts w:ascii="Times New Roman" w:hAnsi="Times New Roman" w:cs="Times New Roman"/>
          <w:sz w:val="28"/>
          <w:szCs w:val="28"/>
        </w:rPr>
        <w:t>The child will then get up once their name is called and begin to dance.)</w:t>
      </w:r>
    </w:p>
    <w:p w14:paraId="0736F5BB" w14:textId="77777777" w:rsidR="0022347C" w:rsidRDefault="0022347C">
      <w:pPr>
        <w:rPr>
          <w:rFonts w:ascii="Times New Roman" w:hAnsi="Times New Roman" w:cs="Times New Roman"/>
          <w:sz w:val="28"/>
          <w:szCs w:val="28"/>
        </w:rPr>
      </w:pPr>
    </w:p>
    <w:p w14:paraId="3A2313DA" w14:textId="02DA0865" w:rsidR="0022347C" w:rsidRDefault="0022347C">
      <w:pPr>
        <w:rPr>
          <w:noProof/>
        </w:rPr>
      </w:pPr>
      <w:r>
        <w:rPr>
          <w:rFonts w:ascii="Times New Roman" w:hAnsi="Times New Roman" w:cs="Times New Roman"/>
          <w:sz w:val="28"/>
          <w:szCs w:val="28"/>
        </w:rPr>
        <w:t>2. Draw out different shapes on a sheet of paper, color them in. Next go over the name and color of the shape with the child. This will help them to recognize different colors and shapes.</w:t>
      </w:r>
      <w:r w:rsidRPr="0022347C">
        <w:rPr>
          <w:noProof/>
        </w:rPr>
        <w:t xml:space="preserve"> </w:t>
      </w:r>
    </w:p>
    <w:p w14:paraId="0180AA8A" w14:textId="0571F982" w:rsidR="0022347C" w:rsidRDefault="0022347C">
      <w:pPr>
        <w:rPr>
          <w:rFonts w:ascii="Times New Roman" w:hAnsi="Times New Roman" w:cs="Times New Roman"/>
          <w:noProof/>
          <w:sz w:val="28"/>
          <w:szCs w:val="28"/>
        </w:rPr>
      </w:pPr>
      <w:r w:rsidRPr="00B27A1F">
        <w:rPr>
          <w:rFonts w:ascii="Times New Roman" w:hAnsi="Times New Roman" w:cs="Times New Roman"/>
          <w:i/>
          <w:iCs/>
          <w:noProof/>
          <w:sz w:val="28"/>
          <w:szCs w:val="28"/>
          <w:u w:val="single"/>
        </w:rPr>
        <w:t>Example</w:t>
      </w:r>
      <w:r>
        <w:rPr>
          <w:rFonts w:ascii="Times New Roman" w:hAnsi="Times New Roman" w:cs="Times New Roman"/>
          <w:noProof/>
          <w:sz w:val="28"/>
          <w:szCs w:val="28"/>
        </w:rPr>
        <w:t>- Karon, please point to the RED Heart.</w:t>
      </w:r>
    </w:p>
    <w:p w14:paraId="007DA25C" w14:textId="71B17BD3" w:rsidR="0022347C" w:rsidRPr="0022347C" w:rsidRDefault="0022347C">
      <w:pPr>
        <w:rPr>
          <w:rFonts w:ascii="Times New Roman" w:hAnsi="Times New Roman" w:cs="Times New Roman"/>
          <w:noProof/>
          <w:sz w:val="28"/>
          <w:szCs w:val="28"/>
        </w:rPr>
      </w:pPr>
      <w:r>
        <w:rPr>
          <w:noProof/>
        </w:rPr>
        <w:lastRenderedPageBreak/>
        <w:drawing>
          <wp:inline distT="0" distB="0" distL="0" distR="0" wp14:anchorId="40E8404B" wp14:editId="6270F0C3">
            <wp:extent cx="2619375" cy="1190625"/>
            <wp:effectExtent l="0" t="0" r="9525"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1190625"/>
                    </a:xfrm>
                    <a:prstGeom prst="rect">
                      <a:avLst/>
                    </a:prstGeom>
                    <a:noFill/>
                    <a:ln>
                      <a:noFill/>
                    </a:ln>
                  </pic:spPr>
                </pic:pic>
              </a:graphicData>
            </a:graphic>
          </wp:inline>
        </w:drawing>
      </w:r>
    </w:p>
    <w:p w14:paraId="540D4B6B" w14:textId="77777777" w:rsidR="0022347C" w:rsidRDefault="0022347C">
      <w:pPr>
        <w:rPr>
          <w:noProof/>
        </w:rPr>
      </w:pPr>
    </w:p>
    <w:p w14:paraId="76B9DD0C" w14:textId="77777777" w:rsidR="0022347C" w:rsidRDefault="0022347C">
      <w:pPr>
        <w:rPr>
          <w:rFonts w:ascii="Times New Roman" w:hAnsi="Times New Roman" w:cs="Times New Roman"/>
          <w:sz w:val="28"/>
          <w:szCs w:val="28"/>
        </w:rPr>
      </w:pPr>
    </w:p>
    <w:p w14:paraId="0CD25AE8" w14:textId="77777777" w:rsidR="0022347C" w:rsidRDefault="0022347C">
      <w:pPr>
        <w:rPr>
          <w:rFonts w:ascii="Times New Roman" w:hAnsi="Times New Roman" w:cs="Times New Roman"/>
          <w:sz w:val="28"/>
          <w:szCs w:val="28"/>
        </w:rPr>
      </w:pPr>
    </w:p>
    <w:p w14:paraId="36256416" w14:textId="116FB4A6" w:rsidR="00A843D5" w:rsidRPr="005C7598" w:rsidRDefault="00A843D5">
      <w:pPr>
        <w:rPr>
          <w:rFonts w:ascii="Times New Roman" w:hAnsi="Times New Roman" w:cs="Times New Roman"/>
          <w:sz w:val="28"/>
          <w:szCs w:val="28"/>
        </w:rPr>
      </w:pPr>
    </w:p>
    <w:p w14:paraId="0F25400D" w14:textId="77777777" w:rsidR="00A843D5" w:rsidRPr="003A5A4C" w:rsidRDefault="00A843D5">
      <w:pPr>
        <w:rPr>
          <w:rFonts w:ascii="Times New Roman" w:hAnsi="Times New Roman" w:cs="Times New Roman"/>
          <w:sz w:val="24"/>
          <w:szCs w:val="24"/>
        </w:rPr>
      </w:pPr>
    </w:p>
    <w:p w14:paraId="00000016" w14:textId="44FD0BEF" w:rsidR="003576D5" w:rsidRPr="00AA1294" w:rsidRDefault="003576D5">
      <w:pPr>
        <w:rPr>
          <w:rFonts w:ascii="Times New Roman" w:hAnsi="Times New Roman" w:cs="Times New Roman"/>
          <w:sz w:val="32"/>
          <w:szCs w:val="32"/>
        </w:rPr>
      </w:pPr>
    </w:p>
    <w:p w14:paraId="0000001D" w14:textId="3ABF992E" w:rsidR="003576D5" w:rsidRPr="00A843D5" w:rsidRDefault="003576D5">
      <w:pPr>
        <w:rPr>
          <w:rFonts w:ascii="Times New Roman" w:hAnsi="Times New Roman" w:cs="Times New Roman"/>
          <w:sz w:val="24"/>
          <w:szCs w:val="24"/>
          <w:highlight w:val="darkGreen"/>
        </w:rPr>
      </w:pPr>
    </w:p>
    <w:sectPr w:rsidR="003576D5" w:rsidRPr="00A843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473C4"/>
    <w:multiLevelType w:val="hybridMultilevel"/>
    <w:tmpl w:val="A738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D5"/>
    <w:rsid w:val="00091732"/>
    <w:rsid w:val="0017183F"/>
    <w:rsid w:val="0022347C"/>
    <w:rsid w:val="003576D5"/>
    <w:rsid w:val="003922A6"/>
    <w:rsid w:val="003A5A4C"/>
    <w:rsid w:val="003F56E9"/>
    <w:rsid w:val="003F5A25"/>
    <w:rsid w:val="00547DB5"/>
    <w:rsid w:val="005C7598"/>
    <w:rsid w:val="0065474E"/>
    <w:rsid w:val="006E0C03"/>
    <w:rsid w:val="00A843D5"/>
    <w:rsid w:val="00AA1294"/>
    <w:rsid w:val="00B27A1F"/>
    <w:rsid w:val="00C4015C"/>
    <w:rsid w:val="00D20F13"/>
    <w:rsid w:val="00E74FAC"/>
    <w:rsid w:val="00E8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1F82"/>
  <w15:docId w15:val="{D2037B1E-A72B-4DA2-8C56-009DB287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F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jamilah campbell</cp:lastModifiedBy>
  <cp:revision>2</cp:revision>
  <dcterms:created xsi:type="dcterms:W3CDTF">2020-04-08T13:31:00Z</dcterms:created>
  <dcterms:modified xsi:type="dcterms:W3CDTF">2020-04-08T13:31:00Z</dcterms:modified>
</cp:coreProperties>
</file>