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Layout table"/>
      </w:tblPr>
      <w:tblGrid>
        <w:gridCol w:w="10800"/>
      </w:tblGrid>
      <w:tr w:rsidR="00EA415B" w14:paraId="2339B0C1" w14:textId="77777777" w:rsidTr="00703BC3">
        <w:tc>
          <w:tcPr>
            <w:tcW w:w="11016" w:type="dxa"/>
            <w:shd w:val="clear" w:color="auto" w:fill="59A9F2" w:themeFill="accent1" w:themeFillTint="99"/>
          </w:tcPr>
          <w:p w14:paraId="41B3A124" w14:textId="5EFE1E06" w:rsidR="00EA415B" w:rsidRPr="009F15A2" w:rsidRDefault="00470EF6">
            <w:pPr>
              <w:pStyle w:val="Month"/>
              <w:rPr>
                <w:sz w:val="40"/>
                <w:szCs w:val="40"/>
              </w:rPr>
            </w:pPr>
            <w:r>
              <w:rPr>
                <w:sz w:val="40"/>
                <w:szCs w:val="40"/>
              </w:rPr>
              <w:t xml:space="preserve">April </w:t>
            </w:r>
            <w:r w:rsidR="00703BC3">
              <w:rPr>
                <w:sz w:val="40"/>
                <w:szCs w:val="40"/>
              </w:rPr>
              <w:t>27 – May 1</w:t>
            </w:r>
          </w:p>
        </w:tc>
      </w:tr>
      <w:tr w:rsidR="00EA415B" w14:paraId="3A3EF5AD" w14:textId="77777777" w:rsidTr="00703BC3">
        <w:tc>
          <w:tcPr>
            <w:tcW w:w="11016" w:type="dxa"/>
            <w:tcBorders>
              <w:bottom w:val="single" w:sz="12" w:space="0" w:color="FFFFFF" w:themeColor="background1"/>
            </w:tcBorders>
            <w:shd w:val="clear" w:color="auto" w:fill="42425C"/>
          </w:tcPr>
          <w:p w14:paraId="773EAB4F" w14:textId="77777777" w:rsidR="00EA415B" w:rsidRDefault="00375B27">
            <w:pPr>
              <w:pStyle w:val="Year"/>
            </w:pPr>
            <w:r>
              <w:fldChar w:fldCharType="begin"/>
            </w:r>
            <w:r>
              <w:instrText xml:space="preserve"> DOCVARIABLE  MonthStart \@  yyyy   \* MERGEFORMAT </w:instrText>
            </w:r>
            <w:r>
              <w:fldChar w:fldCharType="separate"/>
            </w:r>
            <w:r w:rsidR="007325CC">
              <w:t>2020</w:t>
            </w:r>
            <w:r>
              <w:fldChar w:fldCharType="end"/>
            </w:r>
          </w:p>
        </w:tc>
      </w:tr>
      <w:tr w:rsidR="00EA415B" w14:paraId="3C54EC93" w14:textId="77777777" w:rsidTr="00703BC3">
        <w:tc>
          <w:tcPr>
            <w:tcW w:w="11016" w:type="dxa"/>
            <w:tcBorders>
              <w:top w:val="single" w:sz="12" w:space="0" w:color="FFFFFF" w:themeColor="background1"/>
            </w:tcBorders>
            <w:shd w:val="clear" w:color="auto" w:fill="089BA2" w:themeFill="accent3" w:themeFillShade="BF"/>
            <w:vAlign w:val="center"/>
          </w:tcPr>
          <w:p w14:paraId="01CD0D81" w14:textId="497D8985" w:rsidR="009F15A2" w:rsidRPr="009F15A2" w:rsidRDefault="00470EF6" w:rsidP="009F15A2">
            <w:pPr>
              <w:pStyle w:val="Subtitle"/>
            </w:pPr>
            <w:r>
              <w:t>Unit: Spring</w:t>
            </w:r>
          </w:p>
          <w:p w14:paraId="1C63D0FB" w14:textId="5A3069D0" w:rsidR="00EA415B" w:rsidRDefault="00EA415B">
            <w:pPr>
              <w:pStyle w:val="Subtitle"/>
            </w:pPr>
          </w:p>
        </w:tc>
      </w:tr>
    </w:tbl>
    <w:tbl>
      <w:tblPr>
        <w:tblStyle w:val="PlainTable4"/>
        <w:tblW w:w="502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40"/>
        <w:gridCol w:w="4203"/>
      </w:tblGrid>
      <w:tr w:rsidR="00EA415B" w14:paraId="67897B57" w14:textId="77777777" w:rsidTr="00246700">
        <w:trPr>
          <w:trHeight w:hRule="exact" w:val="2707"/>
        </w:trPr>
        <w:tc>
          <w:tcPr>
            <w:tcW w:w="6641" w:type="dxa"/>
            <w:tcMar>
              <w:left w:w="403" w:type="dxa"/>
            </w:tcMar>
          </w:tcPr>
          <w:p w14:paraId="180AA379" w14:textId="77777777" w:rsidR="00703BC3" w:rsidRPr="00703BC3" w:rsidRDefault="004E5EA5" w:rsidP="00703BC3">
            <w:pPr>
              <w:pStyle w:val="Title"/>
              <w:rPr>
                <w:sz w:val="24"/>
                <w:szCs w:val="24"/>
              </w:rPr>
            </w:pPr>
            <w:r w:rsidRPr="00E30FC7">
              <w:rPr>
                <w:sz w:val="24"/>
                <w:szCs w:val="24"/>
              </w:rPr>
              <w:t xml:space="preserve"> </w:t>
            </w:r>
            <w:r w:rsidR="00703BC3" w:rsidRPr="00703BC3">
              <w:rPr>
                <w:sz w:val="24"/>
                <w:szCs w:val="24"/>
              </w:rPr>
              <w:t>“All of us have moments in our childhood where we come alive for the first time. And we go back to those moments and think, ‘This is when I became myself.'”</w:t>
            </w:r>
          </w:p>
          <w:p w14:paraId="47287B2E" w14:textId="6B2E120D" w:rsidR="00E30FC7" w:rsidRPr="00765E5B" w:rsidRDefault="00703BC3" w:rsidP="00703BC3">
            <w:pPr>
              <w:pStyle w:val="Title"/>
              <w:rPr>
                <w:sz w:val="24"/>
                <w:szCs w:val="24"/>
              </w:rPr>
            </w:pPr>
            <w:r w:rsidRPr="00703BC3">
              <w:rPr>
                <w:sz w:val="24"/>
                <w:szCs w:val="24"/>
              </w:rPr>
              <w:t>– Rita Dove</w:t>
            </w:r>
          </w:p>
        </w:tc>
        <w:tc>
          <w:tcPr>
            <w:tcW w:w="4203" w:type="dxa"/>
          </w:tcPr>
          <w:p w14:paraId="770A7723" w14:textId="54FA7BA3" w:rsidR="00EA415B" w:rsidRDefault="00703BC3">
            <w:pPr>
              <w:jc w:val="center"/>
            </w:pPr>
            <w:r>
              <w:rPr>
                <w:noProof/>
              </w:rPr>
              <w:drawing>
                <wp:inline distT="0" distB="0" distL="0" distR="0" wp14:anchorId="2866081D" wp14:editId="6D52150D">
                  <wp:extent cx="2147570" cy="17189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7570" cy="1718945"/>
                          </a:xfrm>
                          <a:prstGeom prst="rect">
                            <a:avLst/>
                          </a:prstGeom>
                        </pic:spPr>
                      </pic:pic>
                    </a:graphicData>
                  </a:graphic>
                </wp:inline>
              </w:drawing>
            </w:r>
          </w:p>
        </w:tc>
      </w:tr>
    </w:tbl>
    <w:tbl>
      <w:tblPr>
        <w:tblStyle w:val="TableCalendar"/>
        <w:tblpPr w:leftFromText="180" w:rightFromText="180" w:vertAnchor="text" w:horzAnchor="margin" w:tblpY="88"/>
        <w:tblW w:w="5063" w:type="pct"/>
        <w:tblLook w:val="0420" w:firstRow="1" w:lastRow="0" w:firstColumn="0" w:lastColumn="0" w:noHBand="0" w:noVBand="1"/>
        <w:tblCaption w:val="Layout table"/>
      </w:tblPr>
      <w:tblGrid>
        <w:gridCol w:w="10920"/>
      </w:tblGrid>
      <w:tr w:rsidR="00431F78" w14:paraId="141620DB" w14:textId="77777777" w:rsidTr="00F1661F">
        <w:trPr>
          <w:cnfStyle w:val="100000000000" w:firstRow="1" w:lastRow="0" w:firstColumn="0" w:lastColumn="0" w:oddVBand="0" w:evenVBand="0" w:oddHBand="0" w:evenHBand="0" w:firstRowFirstColumn="0" w:firstRowLastColumn="0" w:lastRowFirstColumn="0" w:lastRowLastColumn="0"/>
          <w:trHeight w:val="361"/>
        </w:trPr>
        <w:tc>
          <w:tcPr>
            <w:tcW w:w="10919" w:type="dxa"/>
            <w:tcBorders>
              <w:top w:val="single" w:sz="6" w:space="0" w:color="BFBFBF" w:themeColor="background1" w:themeShade="BF"/>
              <w:bottom w:val="nil"/>
            </w:tcBorders>
          </w:tcPr>
          <w:p w14:paraId="5CC762A5" w14:textId="43DF2E65" w:rsidR="00541A51" w:rsidRDefault="00431F78" w:rsidP="00431F78">
            <w:pPr>
              <w:pStyle w:val="Date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298CA802" w14:textId="5C311D6C" w:rsidR="00431F78" w:rsidRPr="001F7207" w:rsidRDefault="00431F78" w:rsidP="00431F78">
            <w:pPr>
              <w:pStyle w:val="Date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1F7207">
              <w:rPr>
                <w:rFonts w:ascii="Times New Roman" w:hAnsi="Times New Roman" w:cs="Times New Roman"/>
                <w:b/>
                <w:bCs/>
                <w:sz w:val="28"/>
                <w:szCs w:val="28"/>
              </w:rPr>
              <w:t xml:space="preserve">Monday </w:t>
            </w:r>
            <w:r w:rsidR="00541A51">
              <w:rPr>
                <w:rFonts w:ascii="Times New Roman" w:hAnsi="Times New Roman" w:cs="Times New Roman"/>
                <w:b/>
                <w:bCs/>
                <w:sz w:val="28"/>
                <w:szCs w:val="28"/>
              </w:rPr>
              <w:t>2</w:t>
            </w:r>
            <w:r w:rsidR="006A0525">
              <w:rPr>
                <w:rFonts w:ascii="Times New Roman" w:hAnsi="Times New Roman" w:cs="Times New Roman"/>
                <w:b/>
                <w:bCs/>
                <w:sz w:val="28"/>
                <w:szCs w:val="28"/>
              </w:rPr>
              <w:t>7</w:t>
            </w:r>
          </w:p>
        </w:tc>
      </w:tr>
      <w:tr w:rsidR="00431F78" w:rsidRPr="007A38E3" w14:paraId="2A7D82C4" w14:textId="77777777" w:rsidTr="00F1661F">
        <w:trPr>
          <w:trHeight w:hRule="exact" w:val="4557"/>
        </w:trPr>
        <w:tc>
          <w:tcPr>
            <w:tcW w:w="10919" w:type="dxa"/>
            <w:tcBorders>
              <w:top w:val="nil"/>
              <w:bottom w:val="single" w:sz="6" w:space="0" w:color="BFBFBF" w:themeColor="background1" w:themeShade="BF"/>
            </w:tcBorders>
          </w:tcPr>
          <w:p w14:paraId="4D07BF60" w14:textId="6B7CEFD5" w:rsidR="00431F78" w:rsidRPr="00466ED1" w:rsidRDefault="0023633F" w:rsidP="00431F78">
            <w:pPr>
              <w:rPr>
                <w:b/>
                <w:bCs/>
                <w:sz w:val="24"/>
                <w:szCs w:val="24"/>
              </w:rPr>
            </w:pPr>
            <w:r w:rsidRPr="003100A5">
              <w:rPr>
                <w:b/>
                <w:bCs/>
                <w:sz w:val="24"/>
                <w:szCs w:val="24"/>
              </w:rPr>
              <w:t>Book Reading:</w:t>
            </w:r>
            <w:r w:rsidR="00F271B0">
              <w:rPr>
                <w:b/>
                <w:bCs/>
                <w:sz w:val="24"/>
                <w:szCs w:val="24"/>
              </w:rPr>
              <w:t xml:space="preserve"> Dear Zoo – By Rod Campbell</w:t>
            </w:r>
          </w:p>
          <w:p w14:paraId="555942A6" w14:textId="07EC3BC6" w:rsidR="0023633F" w:rsidRDefault="0023633F" w:rsidP="00431F78">
            <w:pPr>
              <w:rPr>
                <w:sz w:val="24"/>
                <w:szCs w:val="24"/>
              </w:rPr>
            </w:pPr>
            <w:r w:rsidRPr="003100A5">
              <w:rPr>
                <w:b/>
                <w:bCs/>
                <w:sz w:val="24"/>
                <w:szCs w:val="24"/>
              </w:rPr>
              <w:t>YouTube:</w:t>
            </w:r>
            <w:r w:rsidR="003100A5" w:rsidRPr="003100A5">
              <w:t xml:space="preserve"> </w:t>
            </w:r>
            <w:r w:rsidR="00B63472" w:rsidRPr="00B63472">
              <w:t xml:space="preserve"> </w:t>
            </w:r>
            <w:hyperlink r:id="rId11" w:history="1">
              <w:r w:rsidR="00F271B0" w:rsidRPr="00F271B0">
                <w:rPr>
                  <w:rStyle w:val="Hyperlink"/>
                </w:rPr>
                <w:t>https://www.youtube.com/watch?v=7kfW1UIeIwQ</w:t>
              </w:r>
            </w:hyperlink>
            <w:r w:rsidR="00F271B0">
              <w:t xml:space="preserve">      </w:t>
            </w:r>
            <w:r w:rsidR="00F271B0">
              <w:sym w:font="Wingdings" w:char="F0DF"/>
            </w:r>
            <w:r w:rsidR="00F271B0">
              <w:rPr>
                <w:b/>
                <w:bCs/>
              </w:rPr>
              <w:t xml:space="preserve"> Click to hear</w:t>
            </w:r>
            <w:r w:rsidR="00F271B0" w:rsidRPr="00F271B0">
              <w:rPr>
                <w:b/>
                <w:bCs/>
              </w:rPr>
              <w:t xml:space="preserve"> </w:t>
            </w:r>
            <w:proofErr w:type="spellStart"/>
            <w:r w:rsidR="00F271B0" w:rsidRPr="00F271B0">
              <w:rPr>
                <w:b/>
                <w:bCs/>
              </w:rPr>
              <w:t>Ms.B</w:t>
            </w:r>
            <w:proofErr w:type="spellEnd"/>
            <w:r w:rsidR="00F271B0" w:rsidRPr="00F271B0">
              <w:rPr>
                <w:b/>
                <w:bCs/>
              </w:rPr>
              <w:t xml:space="preserve"> reading a book</w:t>
            </w:r>
          </w:p>
          <w:p w14:paraId="5F1C57A6" w14:textId="238839B4" w:rsidR="0023633F" w:rsidRDefault="000C0C49" w:rsidP="00431F78">
            <w:pPr>
              <w:rPr>
                <w:sz w:val="24"/>
                <w:szCs w:val="24"/>
              </w:rPr>
            </w:pPr>
            <w:r>
              <w:rPr>
                <w:sz w:val="24"/>
                <w:szCs w:val="24"/>
              </w:rPr>
              <w:t xml:space="preserve"> </w:t>
            </w:r>
          </w:p>
          <w:p w14:paraId="619B0D48" w14:textId="0CBDD4ED" w:rsidR="006A0525" w:rsidRDefault="0023633F" w:rsidP="006A0525">
            <w:pPr>
              <w:rPr>
                <w:sz w:val="24"/>
                <w:szCs w:val="24"/>
              </w:rPr>
            </w:pPr>
            <w:r w:rsidRPr="003100A5">
              <w:rPr>
                <w:b/>
                <w:bCs/>
                <w:sz w:val="24"/>
                <w:szCs w:val="24"/>
              </w:rPr>
              <w:t>Parent &amp; Child Activity:</w:t>
            </w:r>
            <w:r>
              <w:rPr>
                <w:sz w:val="24"/>
                <w:szCs w:val="24"/>
              </w:rPr>
              <w:t xml:space="preserve"> </w:t>
            </w:r>
            <w:r w:rsidR="00F271B0">
              <w:rPr>
                <w:sz w:val="24"/>
                <w:szCs w:val="24"/>
              </w:rPr>
              <w:t xml:space="preserve"> </w:t>
            </w:r>
          </w:p>
          <w:p w14:paraId="501A2FD5" w14:textId="5E6CAE9C" w:rsidR="00541A51" w:rsidRPr="006A0525" w:rsidRDefault="006A0525" w:rsidP="006A0525">
            <w:pPr>
              <w:pStyle w:val="ListParagraph"/>
              <w:numPr>
                <w:ilvl w:val="0"/>
                <w:numId w:val="14"/>
              </w:numPr>
              <w:rPr>
                <w:sz w:val="24"/>
                <w:szCs w:val="24"/>
              </w:rPr>
            </w:pPr>
            <w:r w:rsidRPr="006A0525">
              <w:rPr>
                <w:sz w:val="24"/>
                <w:szCs w:val="24"/>
              </w:rPr>
              <w:t>Write or type out the Alphabet and point to each letter as you sing the Alphabet song with your child.</w:t>
            </w:r>
          </w:p>
          <w:p w14:paraId="4665FE74" w14:textId="5A1B352D" w:rsidR="006A0525" w:rsidRDefault="006A0525" w:rsidP="006A0525">
            <w:pPr>
              <w:pStyle w:val="ListParagraph"/>
              <w:numPr>
                <w:ilvl w:val="0"/>
                <w:numId w:val="14"/>
              </w:numPr>
              <w:rPr>
                <w:sz w:val="24"/>
                <w:szCs w:val="24"/>
              </w:rPr>
            </w:pPr>
            <w:r>
              <w:rPr>
                <w:sz w:val="24"/>
                <w:szCs w:val="24"/>
              </w:rPr>
              <w:t xml:space="preserve">Write your child’s name on a piece of paper and practice naming the letters in order. </w:t>
            </w:r>
          </w:p>
          <w:p w14:paraId="60D3E9AB" w14:textId="5F9F299C" w:rsidR="006A0525" w:rsidRDefault="006A0525" w:rsidP="006A0525">
            <w:pPr>
              <w:pStyle w:val="ListParagraph"/>
              <w:numPr>
                <w:ilvl w:val="0"/>
                <w:numId w:val="14"/>
              </w:numPr>
              <w:rPr>
                <w:sz w:val="24"/>
                <w:szCs w:val="24"/>
              </w:rPr>
            </w:pPr>
            <w:r>
              <w:rPr>
                <w:sz w:val="24"/>
                <w:szCs w:val="24"/>
              </w:rPr>
              <w:t xml:space="preserve"> Make a daily weather observation (Sunny, Rainy, Cloudy, Etc.)</w:t>
            </w:r>
          </w:p>
          <w:p w14:paraId="780C2A99" w14:textId="420F9417" w:rsidR="006A0525" w:rsidRDefault="006A0525" w:rsidP="006A0525">
            <w:pPr>
              <w:pStyle w:val="ListParagraph"/>
              <w:numPr>
                <w:ilvl w:val="0"/>
                <w:numId w:val="14"/>
              </w:numPr>
              <w:rPr>
                <w:sz w:val="24"/>
                <w:szCs w:val="24"/>
              </w:rPr>
            </w:pPr>
            <w:r>
              <w:rPr>
                <w:sz w:val="24"/>
                <w:szCs w:val="24"/>
              </w:rPr>
              <w:t>Talk about shapes and their sides choose a shape and draw it on a paper allow your child to trace/color.</w:t>
            </w:r>
          </w:p>
          <w:p w14:paraId="7A458C94" w14:textId="77777777" w:rsidR="00F1661F" w:rsidRDefault="006A0525" w:rsidP="00F1661F">
            <w:pPr>
              <w:pStyle w:val="ListParagraph"/>
              <w:numPr>
                <w:ilvl w:val="0"/>
                <w:numId w:val="14"/>
              </w:numPr>
              <w:rPr>
                <w:sz w:val="24"/>
                <w:szCs w:val="24"/>
              </w:rPr>
            </w:pPr>
            <w:r>
              <w:rPr>
                <w:sz w:val="24"/>
                <w:szCs w:val="24"/>
              </w:rPr>
              <w:t>Practice counting 1-10 using small objects such as blocs, Coins, or Dried beans. SUPERVISE child as small items can be a choking hazard.</w:t>
            </w:r>
          </w:p>
          <w:p w14:paraId="32328AFB" w14:textId="13C150CD" w:rsidR="00431F78" w:rsidRPr="00F1661F" w:rsidRDefault="00F1661F" w:rsidP="00F1661F">
            <w:pPr>
              <w:pStyle w:val="Title"/>
              <w:rPr>
                <w:sz w:val="18"/>
                <w:szCs w:val="18"/>
              </w:rPr>
            </w:pPr>
            <w:r w:rsidRPr="00F1661F">
              <w:rPr>
                <w:sz w:val="18"/>
                <w:szCs w:val="18"/>
              </w:rPr>
              <w:t>(Please make of use of the free website Education.com for free fun learning games that your child may use when you sign in using the code 32pbh2) For more information look at the Previous email sent on how to access</w:t>
            </w:r>
          </w:p>
          <w:p w14:paraId="580A9EDE" w14:textId="77777777" w:rsidR="00431F78" w:rsidRPr="007A38E3" w:rsidRDefault="00431F78" w:rsidP="00431F78">
            <w:pPr>
              <w:rPr>
                <w:sz w:val="24"/>
                <w:szCs w:val="24"/>
              </w:rPr>
            </w:pPr>
          </w:p>
        </w:tc>
      </w:tr>
    </w:tbl>
    <w:p w14:paraId="6AB463BF" w14:textId="255B0E6A" w:rsidR="001F7207" w:rsidRPr="007A38E3" w:rsidRDefault="001F7207" w:rsidP="007325CC">
      <w:pPr>
        <w:pStyle w:val="Quote"/>
        <w:jc w:val="left"/>
        <w:rPr>
          <w:rFonts w:cs="Times New Roman"/>
          <w:sz w:val="24"/>
          <w:szCs w:val="24"/>
        </w:rPr>
      </w:pPr>
    </w:p>
    <w:tbl>
      <w:tblPr>
        <w:tblStyle w:val="TableGrid"/>
        <w:tblW w:w="10795" w:type="dxa"/>
        <w:tblLook w:val="04A0" w:firstRow="1" w:lastRow="0" w:firstColumn="1" w:lastColumn="0" w:noHBand="0" w:noVBand="1"/>
      </w:tblPr>
      <w:tblGrid>
        <w:gridCol w:w="10795"/>
      </w:tblGrid>
      <w:tr w:rsidR="00EF0254" w:rsidRPr="007A38E3" w14:paraId="24F1FDAB" w14:textId="77777777" w:rsidTr="00DB6248">
        <w:tc>
          <w:tcPr>
            <w:tcW w:w="10795" w:type="dxa"/>
          </w:tcPr>
          <w:p w14:paraId="3032B90D" w14:textId="45E181E4" w:rsidR="007A38E3" w:rsidRPr="007A38E3" w:rsidRDefault="00541A51" w:rsidP="00EF0254">
            <w:pPr>
              <w:rPr>
                <w:rFonts w:cs="Times New Roman"/>
                <w:iCs/>
                <w:sz w:val="24"/>
                <w:szCs w:val="24"/>
              </w:rPr>
            </w:pPr>
            <w:r>
              <w:rPr>
                <w:rFonts w:cs="Times New Roman"/>
                <w:iCs/>
                <w:sz w:val="24"/>
                <w:szCs w:val="24"/>
              </w:rPr>
              <w:t xml:space="preserve">                                                                                                                                                                                                </w:t>
            </w:r>
            <w:r w:rsidR="007A38E3">
              <w:rPr>
                <w:rFonts w:cs="Times New Roman"/>
                <w:iCs/>
                <w:sz w:val="24"/>
                <w:szCs w:val="24"/>
              </w:rPr>
              <w:t xml:space="preserve">Tuesday </w:t>
            </w:r>
            <w:r>
              <w:rPr>
                <w:rFonts w:cs="Times New Roman"/>
                <w:iCs/>
                <w:sz w:val="24"/>
                <w:szCs w:val="24"/>
              </w:rPr>
              <w:t>2</w:t>
            </w:r>
            <w:r w:rsidR="006A0525">
              <w:rPr>
                <w:rFonts w:cs="Times New Roman"/>
                <w:iCs/>
                <w:sz w:val="24"/>
                <w:szCs w:val="24"/>
              </w:rPr>
              <w:t>8</w:t>
            </w:r>
            <w:r w:rsidR="00994F88" w:rsidRPr="007A38E3">
              <w:rPr>
                <w:rFonts w:cs="Times New Roman"/>
                <w:iCs/>
                <w:sz w:val="24"/>
                <w:szCs w:val="24"/>
              </w:rPr>
              <w:t xml:space="preserve">                                                                     </w:t>
            </w:r>
            <w:r w:rsidR="007A38E3">
              <w:rPr>
                <w:rFonts w:cs="Times New Roman"/>
                <w:iCs/>
                <w:sz w:val="24"/>
                <w:szCs w:val="24"/>
              </w:rPr>
              <w:t xml:space="preserve">          </w:t>
            </w:r>
          </w:p>
        </w:tc>
      </w:tr>
      <w:tr w:rsidR="00EF0254" w:rsidRPr="007A38E3" w14:paraId="52944239" w14:textId="77777777" w:rsidTr="00F1661F">
        <w:trPr>
          <w:trHeight w:val="1160"/>
        </w:trPr>
        <w:tc>
          <w:tcPr>
            <w:tcW w:w="10795" w:type="dxa"/>
          </w:tcPr>
          <w:p w14:paraId="3A887735" w14:textId="0EDF4C10" w:rsidR="00B10A8D" w:rsidRPr="003100A5" w:rsidRDefault="001276EF" w:rsidP="00B10A8D">
            <w:pPr>
              <w:rPr>
                <w:rFonts w:cs="Times New Roman"/>
                <w:iCs/>
                <w:sz w:val="24"/>
                <w:szCs w:val="24"/>
              </w:rPr>
            </w:pPr>
            <w:r w:rsidRPr="003100A5">
              <w:rPr>
                <w:rFonts w:cs="Times New Roman"/>
                <w:b/>
                <w:bCs/>
                <w:iCs/>
                <w:sz w:val="24"/>
                <w:szCs w:val="24"/>
              </w:rPr>
              <w:t xml:space="preserve">Book reading: </w:t>
            </w:r>
            <w:r w:rsidR="003361B4">
              <w:rPr>
                <w:rFonts w:cs="Times New Roman"/>
                <w:b/>
                <w:bCs/>
                <w:iCs/>
                <w:sz w:val="24"/>
                <w:szCs w:val="24"/>
              </w:rPr>
              <w:t xml:space="preserve"> </w:t>
            </w:r>
            <w:r w:rsidR="00F271B0">
              <w:rPr>
                <w:rFonts w:cs="Times New Roman"/>
                <w:b/>
                <w:bCs/>
                <w:iCs/>
                <w:sz w:val="24"/>
                <w:szCs w:val="24"/>
              </w:rPr>
              <w:t xml:space="preserve">I Will Love You Forever – By Caroline Jayne Church </w:t>
            </w:r>
          </w:p>
          <w:p w14:paraId="68D087BB" w14:textId="7C885C63" w:rsidR="00DB6248" w:rsidRDefault="00B10A8D" w:rsidP="0023633F">
            <w:r w:rsidRPr="003100A5">
              <w:rPr>
                <w:rFonts w:cs="Times New Roman"/>
                <w:b/>
                <w:bCs/>
                <w:iCs/>
                <w:sz w:val="24"/>
                <w:szCs w:val="24"/>
              </w:rPr>
              <w:t>YouTube</w:t>
            </w:r>
            <w:r w:rsidR="003100A5">
              <w:rPr>
                <w:rFonts w:cs="Times New Roman"/>
                <w:b/>
                <w:bCs/>
                <w:iCs/>
                <w:sz w:val="24"/>
                <w:szCs w:val="24"/>
              </w:rPr>
              <w:t>:</w:t>
            </w:r>
            <w:r w:rsidR="003100A5" w:rsidRPr="003100A5">
              <w:t xml:space="preserve"> </w:t>
            </w:r>
            <w:hyperlink r:id="rId12" w:history="1">
              <w:r w:rsidR="00F271B0" w:rsidRPr="00F271B0">
                <w:rPr>
                  <w:rStyle w:val="Hyperlink"/>
                </w:rPr>
                <w:t>https://www.youtube.com/watch?v=aMVdvGpaTwE</w:t>
              </w:r>
            </w:hyperlink>
            <w:r w:rsidR="00F271B0">
              <w:t xml:space="preserve">     </w:t>
            </w:r>
            <w:r w:rsidR="00F271B0" w:rsidRPr="00F271B0">
              <w:sym w:font="Wingdings" w:char="F0DF"/>
            </w:r>
            <w:r w:rsidR="00F271B0" w:rsidRPr="00F271B0">
              <w:rPr>
                <w:b/>
                <w:bCs/>
              </w:rPr>
              <w:t xml:space="preserve"> Click to hear </w:t>
            </w:r>
            <w:proofErr w:type="spellStart"/>
            <w:r w:rsidR="00F271B0" w:rsidRPr="00F271B0">
              <w:rPr>
                <w:b/>
                <w:bCs/>
              </w:rPr>
              <w:t>Ms.B</w:t>
            </w:r>
            <w:proofErr w:type="spellEnd"/>
            <w:r w:rsidR="00F271B0" w:rsidRPr="00F271B0">
              <w:rPr>
                <w:b/>
                <w:bCs/>
              </w:rPr>
              <w:t xml:space="preserve"> reading a book</w:t>
            </w:r>
          </w:p>
          <w:p w14:paraId="75562C90" w14:textId="4C5FF9D8" w:rsidR="003361B4" w:rsidRPr="003100A5" w:rsidRDefault="003361B4" w:rsidP="0023633F">
            <w:pPr>
              <w:rPr>
                <w:rFonts w:cs="Times New Roman"/>
                <w:b/>
                <w:bCs/>
                <w:iCs/>
                <w:sz w:val="24"/>
                <w:szCs w:val="24"/>
              </w:rPr>
            </w:pPr>
          </w:p>
          <w:p w14:paraId="2FC8AE80" w14:textId="682BA9A1" w:rsidR="006A0525" w:rsidRPr="00D17D02" w:rsidRDefault="00360FAA" w:rsidP="006A0525">
            <w:pPr>
              <w:rPr>
                <w:rFonts w:cs="Times New Roman"/>
                <w:iCs/>
                <w:sz w:val="24"/>
                <w:szCs w:val="24"/>
              </w:rPr>
            </w:pPr>
            <w:r w:rsidRPr="003100A5">
              <w:rPr>
                <w:rFonts w:cs="Times New Roman"/>
                <w:b/>
                <w:bCs/>
                <w:iCs/>
                <w:sz w:val="24"/>
                <w:szCs w:val="24"/>
              </w:rPr>
              <w:t>Parent &amp; Child Activity:</w:t>
            </w:r>
            <w:r w:rsidR="008342CF">
              <w:rPr>
                <w:rFonts w:cs="Times New Roman"/>
                <w:iCs/>
                <w:sz w:val="24"/>
                <w:szCs w:val="24"/>
              </w:rPr>
              <w:t xml:space="preserve"> </w:t>
            </w:r>
            <w:r w:rsidR="00541A51">
              <w:rPr>
                <w:rFonts w:cs="Times New Roman"/>
                <w:iCs/>
                <w:sz w:val="24"/>
                <w:szCs w:val="24"/>
              </w:rPr>
              <w:t xml:space="preserve"> </w:t>
            </w:r>
          </w:p>
          <w:p w14:paraId="2E40A993" w14:textId="77777777" w:rsidR="006A0525" w:rsidRPr="006A0525" w:rsidRDefault="006A0525" w:rsidP="006A0525">
            <w:pPr>
              <w:numPr>
                <w:ilvl w:val="0"/>
                <w:numId w:val="14"/>
              </w:numPr>
              <w:rPr>
                <w:rFonts w:cs="Times New Roman"/>
                <w:iCs/>
                <w:sz w:val="24"/>
                <w:szCs w:val="24"/>
              </w:rPr>
            </w:pPr>
            <w:r w:rsidRPr="006A0525">
              <w:rPr>
                <w:rFonts w:cs="Times New Roman"/>
                <w:iCs/>
                <w:sz w:val="24"/>
                <w:szCs w:val="24"/>
              </w:rPr>
              <w:t>Write or type out the Alphabet and point to each letter as you sing the Alphabet song with your child.</w:t>
            </w:r>
          </w:p>
          <w:p w14:paraId="01B6480B" w14:textId="77777777" w:rsidR="006A0525" w:rsidRPr="006A0525" w:rsidRDefault="006A0525" w:rsidP="006A0525">
            <w:pPr>
              <w:numPr>
                <w:ilvl w:val="0"/>
                <w:numId w:val="14"/>
              </w:numPr>
              <w:rPr>
                <w:rFonts w:cs="Times New Roman"/>
                <w:iCs/>
                <w:sz w:val="24"/>
                <w:szCs w:val="24"/>
              </w:rPr>
            </w:pPr>
            <w:r w:rsidRPr="006A0525">
              <w:rPr>
                <w:rFonts w:cs="Times New Roman"/>
                <w:iCs/>
                <w:sz w:val="24"/>
                <w:szCs w:val="24"/>
              </w:rPr>
              <w:t xml:space="preserve">Write your child’s name on a piece of paper and practice naming the letters in order. </w:t>
            </w:r>
          </w:p>
          <w:p w14:paraId="48F68717" w14:textId="27491E2C" w:rsidR="006A0525" w:rsidRDefault="006A0525" w:rsidP="006A0525">
            <w:pPr>
              <w:numPr>
                <w:ilvl w:val="0"/>
                <w:numId w:val="14"/>
              </w:numPr>
              <w:rPr>
                <w:rFonts w:cs="Times New Roman"/>
                <w:iCs/>
                <w:sz w:val="24"/>
                <w:szCs w:val="24"/>
              </w:rPr>
            </w:pPr>
            <w:r w:rsidRPr="006A0525">
              <w:rPr>
                <w:rFonts w:cs="Times New Roman"/>
                <w:iCs/>
                <w:sz w:val="24"/>
                <w:szCs w:val="24"/>
              </w:rPr>
              <w:t xml:space="preserve"> Make a daily weather observation (Sunny, Rainy, Cloudy, Etc.)</w:t>
            </w:r>
          </w:p>
          <w:p w14:paraId="3B17440B" w14:textId="77777777" w:rsidR="00A25A50" w:rsidRPr="006A0525" w:rsidRDefault="00A25A50" w:rsidP="00A25A50">
            <w:pPr>
              <w:ind w:left="720"/>
              <w:rPr>
                <w:rFonts w:cs="Times New Roman"/>
                <w:iCs/>
                <w:sz w:val="24"/>
                <w:szCs w:val="24"/>
              </w:rPr>
            </w:pPr>
          </w:p>
          <w:p w14:paraId="10456DDC" w14:textId="4DA08743" w:rsidR="000C0C49" w:rsidRPr="00F1661F" w:rsidRDefault="006A0525" w:rsidP="00F1661F">
            <w:pPr>
              <w:pStyle w:val="ListParagraph"/>
              <w:numPr>
                <w:ilvl w:val="0"/>
                <w:numId w:val="14"/>
              </w:numPr>
              <w:rPr>
                <w:rFonts w:cs="Times New Roman"/>
                <w:iCs/>
                <w:sz w:val="24"/>
                <w:szCs w:val="24"/>
              </w:rPr>
            </w:pPr>
            <w:r>
              <w:rPr>
                <w:rFonts w:cs="Times New Roman"/>
                <w:iCs/>
                <w:sz w:val="24"/>
                <w:szCs w:val="24"/>
              </w:rPr>
              <w:lastRenderedPageBreak/>
              <w:t xml:space="preserve"> </w:t>
            </w:r>
            <w:r w:rsidR="00BC4FD1" w:rsidRPr="00BC4FD1">
              <w:rPr>
                <w:rFonts w:cs="Times New Roman"/>
                <w:b/>
                <w:bCs/>
                <w:iCs/>
                <w:sz w:val="24"/>
                <w:szCs w:val="24"/>
              </w:rPr>
              <w:t>Play paper basketball:</w:t>
            </w:r>
            <w:r w:rsidR="00BC4FD1">
              <w:rPr>
                <w:rFonts w:cs="Times New Roman"/>
                <w:iCs/>
                <w:sz w:val="24"/>
                <w:szCs w:val="24"/>
              </w:rPr>
              <w:t xml:space="preserve"> Crumple up scrap paper (I.e. Newspaper, construction paper, wrapping paper) to make a ball. Set up a “Basketball hoop” by using an empty bowl, box or bin. Practice shooting in the ball made of paper to help your child develop their Fine motor skills.</w:t>
            </w:r>
          </w:p>
        </w:tc>
      </w:tr>
    </w:tbl>
    <w:p w14:paraId="3144C4F0" w14:textId="3643E927" w:rsidR="00EF0254" w:rsidRPr="007A38E3" w:rsidRDefault="00EF0254" w:rsidP="00EF0254">
      <w:pPr>
        <w:rPr>
          <w:rFonts w:cs="Times New Roman"/>
          <w:iCs/>
          <w:sz w:val="24"/>
          <w:szCs w:val="24"/>
        </w:rPr>
      </w:pPr>
    </w:p>
    <w:tbl>
      <w:tblPr>
        <w:tblStyle w:val="TableGrid"/>
        <w:tblW w:w="10849" w:type="dxa"/>
        <w:tblLook w:val="04A0" w:firstRow="1" w:lastRow="0" w:firstColumn="1" w:lastColumn="0" w:noHBand="0" w:noVBand="1"/>
      </w:tblPr>
      <w:tblGrid>
        <w:gridCol w:w="10849"/>
      </w:tblGrid>
      <w:tr w:rsidR="00994F88" w:rsidRPr="007A38E3" w14:paraId="5B131543" w14:textId="77777777" w:rsidTr="007D795A">
        <w:trPr>
          <w:trHeight w:val="237"/>
        </w:trPr>
        <w:tc>
          <w:tcPr>
            <w:tcW w:w="10849" w:type="dxa"/>
          </w:tcPr>
          <w:p w14:paraId="1BC7CD13" w14:textId="1E6EC84D" w:rsidR="00994F88" w:rsidRPr="007A38E3" w:rsidRDefault="00994F88" w:rsidP="00EF0254">
            <w:pPr>
              <w:rPr>
                <w:sz w:val="24"/>
                <w:szCs w:val="24"/>
              </w:rPr>
            </w:pPr>
            <w:r w:rsidRPr="007A38E3">
              <w:rPr>
                <w:sz w:val="24"/>
                <w:szCs w:val="24"/>
              </w:rPr>
              <w:t xml:space="preserve">                                                    </w:t>
            </w:r>
            <w:r w:rsidR="007A38E3">
              <w:rPr>
                <w:sz w:val="24"/>
                <w:szCs w:val="24"/>
              </w:rPr>
              <w:t xml:space="preserve">                                                                                                                            Wednesday </w:t>
            </w:r>
            <w:r w:rsidR="00541A51">
              <w:rPr>
                <w:sz w:val="24"/>
                <w:szCs w:val="24"/>
              </w:rPr>
              <w:t>2</w:t>
            </w:r>
            <w:r w:rsidR="00703BC3">
              <w:rPr>
                <w:sz w:val="24"/>
                <w:szCs w:val="24"/>
              </w:rPr>
              <w:t>9</w:t>
            </w:r>
            <w:r w:rsidRPr="007A38E3">
              <w:rPr>
                <w:sz w:val="24"/>
                <w:szCs w:val="24"/>
              </w:rPr>
              <w:t xml:space="preserve">                                                                                                                                                                                                  </w:t>
            </w:r>
            <w:r w:rsidR="007A38E3">
              <w:rPr>
                <w:sz w:val="24"/>
                <w:szCs w:val="24"/>
              </w:rPr>
              <w:t xml:space="preserve">                                               </w:t>
            </w:r>
          </w:p>
        </w:tc>
      </w:tr>
      <w:tr w:rsidR="00994F88" w:rsidRPr="007A38E3" w14:paraId="1D6B13DB" w14:textId="77777777" w:rsidTr="007D795A">
        <w:trPr>
          <w:trHeight w:val="3707"/>
        </w:trPr>
        <w:tc>
          <w:tcPr>
            <w:tcW w:w="10849" w:type="dxa"/>
          </w:tcPr>
          <w:p w14:paraId="79A35610" w14:textId="4C889451" w:rsidR="00B10A8D" w:rsidRPr="003100A5" w:rsidRDefault="00994F88" w:rsidP="00431F78">
            <w:pPr>
              <w:rPr>
                <w:b/>
                <w:bCs/>
                <w:sz w:val="24"/>
                <w:szCs w:val="24"/>
              </w:rPr>
            </w:pPr>
            <w:r w:rsidRPr="003100A5">
              <w:rPr>
                <w:b/>
                <w:bCs/>
                <w:sz w:val="24"/>
                <w:szCs w:val="24"/>
              </w:rPr>
              <w:t xml:space="preserve">Book reading: </w:t>
            </w:r>
            <w:r w:rsidR="00F271B0">
              <w:rPr>
                <w:b/>
                <w:bCs/>
                <w:sz w:val="24"/>
                <w:szCs w:val="24"/>
              </w:rPr>
              <w:t>Silly Sally -By Audrey Wood</w:t>
            </w:r>
          </w:p>
          <w:p w14:paraId="03421A4B" w14:textId="77777777" w:rsidR="00F271B0" w:rsidRPr="00F271B0" w:rsidRDefault="00431F78" w:rsidP="00F271B0">
            <w:pPr>
              <w:rPr>
                <w:b/>
                <w:bCs/>
                <w:sz w:val="24"/>
                <w:szCs w:val="24"/>
              </w:rPr>
            </w:pPr>
            <w:r w:rsidRPr="003100A5">
              <w:rPr>
                <w:b/>
                <w:bCs/>
                <w:sz w:val="24"/>
                <w:szCs w:val="24"/>
              </w:rPr>
              <w:t xml:space="preserve">YouTube: </w:t>
            </w:r>
            <w:hyperlink r:id="rId13" w:history="1">
              <w:r w:rsidR="00F271B0" w:rsidRPr="00F271B0">
                <w:rPr>
                  <w:rStyle w:val="Hyperlink"/>
                  <w:b/>
                  <w:bCs/>
                  <w:sz w:val="24"/>
                  <w:szCs w:val="24"/>
                </w:rPr>
                <w:t>https://www.youtube.com/watch?v=TsHbd9OZUf8</w:t>
              </w:r>
            </w:hyperlink>
            <w:r w:rsidR="00F271B0">
              <w:rPr>
                <w:b/>
                <w:bCs/>
                <w:sz w:val="24"/>
                <w:szCs w:val="24"/>
              </w:rPr>
              <w:t xml:space="preserve">   </w:t>
            </w:r>
            <w:r w:rsidR="00F271B0" w:rsidRPr="00F271B0">
              <w:rPr>
                <w:b/>
                <w:bCs/>
                <w:sz w:val="24"/>
                <w:szCs w:val="24"/>
              </w:rPr>
              <w:sym w:font="Wingdings" w:char="F0DF"/>
            </w:r>
            <w:r w:rsidR="00F271B0" w:rsidRPr="00F271B0">
              <w:rPr>
                <w:b/>
                <w:bCs/>
                <w:sz w:val="24"/>
                <w:szCs w:val="24"/>
              </w:rPr>
              <w:t xml:space="preserve"> Click to hear </w:t>
            </w:r>
            <w:proofErr w:type="spellStart"/>
            <w:r w:rsidR="00F271B0" w:rsidRPr="00F271B0">
              <w:rPr>
                <w:b/>
                <w:bCs/>
                <w:sz w:val="24"/>
                <w:szCs w:val="24"/>
              </w:rPr>
              <w:t>Ms.B</w:t>
            </w:r>
            <w:proofErr w:type="spellEnd"/>
            <w:r w:rsidR="00F271B0" w:rsidRPr="00F271B0">
              <w:rPr>
                <w:b/>
                <w:bCs/>
                <w:sz w:val="24"/>
                <w:szCs w:val="24"/>
              </w:rPr>
              <w:t xml:space="preserve"> reading a book</w:t>
            </w:r>
          </w:p>
          <w:p w14:paraId="506B6379" w14:textId="6A1853C4" w:rsidR="00360FAA" w:rsidRPr="00360FAA" w:rsidRDefault="000C0C49" w:rsidP="00360FAA">
            <w:pPr>
              <w:rPr>
                <w:iCs/>
                <w:sz w:val="24"/>
                <w:szCs w:val="24"/>
              </w:rPr>
            </w:pPr>
            <w:r>
              <w:rPr>
                <w:iCs/>
                <w:sz w:val="24"/>
                <w:szCs w:val="24"/>
              </w:rPr>
              <w:t xml:space="preserve">                                 </w:t>
            </w:r>
            <w:r w:rsidR="00CF1EBC">
              <w:rPr>
                <w:iCs/>
                <w:sz w:val="24"/>
                <w:szCs w:val="24"/>
              </w:rPr>
              <w:t xml:space="preserve"> </w:t>
            </w:r>
            <w:r>
              <w:rPr>
                <w:iCs/>
                <w:sz w:val="24"/>
                <w:szCs w:val="24"/>
              </w:rPr>
              <w:t xml:space="preserve"> </w:t>
            </w:r>
          </w:p>
          <w:p w14:paraId="6EB82DFB" w14:textId="77777777" w:rsidR="00BC4FD1" w:rsidRPr="00BC4FD1" w:rsidRDefault="00360FAA" w:rsidP="00BC4FD1">
            <w:pPr>
              <w:numPr>
                <w:ilvl w:val="0"/>
                <w:numId w:val="14"/>
              </w:numPr>
              <w:rPr>
                <w:iCs/>
                <w:sz w:val="24"/>
                <w:szCs w:val="24"/>
              </w:rPr>
            </w:pPr>
            <w:r w:rsidRPr="00BC4FD1">
              <w:rPr>
                <w:iCs/>
                <w:sz w:val="24"/>
                <w:szCs w:val="24"/>
              </w:rPr>
              <w:t>Parent &amp; Child Activity:</w:t>
            </w:r>
            <w:r w:rsidR="00D17D02" w:rsidRPr="00BC4FD1">
              <w:rPr>
                <w:iCs/>
                <w:sz w:val="24"/>
                <w:szCs w:val="24"/>
              </w:rPr>
              <w:t xml:space="preserve">  </w:t>
            </w:r>
            <w:r w:rsidR="00BC4FD1" w:rsidRPr="00BC4FD1">
              <w:rPr>
                <w:iCs/>
                <w:sz w:val="24"/>
                <w:szCs w:val="24"/>
              </w:rPr>
              <w:t>Write or type out the Alphabet and point to each letter as you sing the Alphabet song with your child.</w:t>
            </w:r>
          </w:p>
          <w:p w14:paraId="2AC8E262" w14:textId="77777777" w:rsidR="00BC4FD1" w:rsidRPr="00BC4FD1" w:rsidRDefault="00BC4FD1" w:rsidP="00BC4FD1">
            <w:pPr>
              <w:numPr>
                <w:ilvl w:val="0"/>
                <w:numId w:val="14"/>
              </w:numPr>
              <w:rPr>
                <w:iCs/>
                <w:sz w:val="24"/>
                <w:szCs w:val="24"/>
              </w:rPr>
            </w:pPr>
            <w:r w:rsidRPr="00BC4FD1">
              <w:rPr>
                <w:iCs/>
                <w:sz w:val="24"/>
                <w:szCs w:val="24"/>
              </w:rPr>
              <w:t xml:space="preserve">Write your child’s name on a piece of paper and practice naming the letters in order. </w:t>
            </w:r>
          </w:p>
          <w:p w14:paraId="0AF1A6CD" w14:textId="57CA891C" w:rsidR="00BC4FD1" w:rsidRDefault="00BC4FD1" w:rsidP="00BC4FD1">
            <w:pPr>
              <w:numPr>
                <w:ilvl w:val="0"/>
                <w:numId w:val="14"/>
              </w:numPr>
              <w:rPr>
                <w:iCs/>
                <w:sz w:val="24"/>
                <w:szCs w:val="24"/>
              </w:rPr>
            </w:pPr>
            <w:r w:rsidRPr="00BC4FD1">
              <w:rPr>
                <w:iCs/>
                <w:sz w:val="24"/>
                <w:szCs w:val="24"/>
              </w:rPr>
              <w:t>Talk about shapes and their sides choose a shape and draw it on a paper allow your child to trace/color.</w:t>
            </w:r>
          </w:p>
          <w:p w14:paraId="0FFAE5A8" w14:textId="77777777" w:rsidR="00A25A50" w:rsidRPr="00BC4FD1" w:rsidRDefault="00A25A50" w:rsidP="00A25A50">
            <w:pPr>
              <w:ind w:left="720"/>
              <w:rPr>
                <w:iCs/>
                <w:sz w:val="24"/>
                <w:szCs w:val="24"/>
              </w:rPr>
            </w:pPr>
          </w:p>
          <w:p w14:paraId="45AC6ABE" w14:textId="4645CCC2" w:rsidR="00BC4FD1" w:rsidRPr="00BC4FD1" w:rsidRDefault="00BC4FD1" w:rsidP="00BC4FD1">
            <w:pPr>
              <w:pStyle w:val="ListParagraph"/>
              <w:numPr>
                <w:ilvl w:val="0"/>
                <w:numId w:val="14"/>
              </w:numPr>
              <w:rPr>
                <w:iCs/>
                <w:sz w:val="24"/>
                <w:szCs w:val="24"/>
              </w:rPr>
            </w:pPr>
            <w:r w:rsidRPr="00BC4FD1">
              <w:rPr>
                <w:iCs/>
                <w:sz w:val="24"/>
                <w:szCs w:val="24"/>
              </w:rPr>
              <w:t xml:space="preserve">Help your child understand the concept </w:t>
            </w:r>
            <w:r>
              <w:rPr>
                <w:iCs/>
                <w:sz w:val="24"/>
                <w:szCs w:val="24"/>
              </w:rPr>
              <w:t xml:space="preserve">of </w:t>
            </w:r>
            <w:r w:rsidRPr="00BC4FD1">
              <w:rPr>
                <w:iCs/>
                <w:sz w:val="24"/>
                <w:szCs w:val="24"/>
              </w:rPr>
              <w:t>“upside down” with objects before trying pictures. Show them a familiar o</w:t>
            </w:r>
            <w:r>
              <w:rPr>
                <w:iCs/>
                <w:sz w:val="24"/>
                <w:szCs w:val="24"/>
              </w:rPr>
              <w:t>bj</w:t>
            </w:r>
            <w:r w:rsidRPr="00BC4FD1">
              <w:rPr>
                <w:iCs/>
                <w:sz w:val="24"/>
                <w:szCs w:val="24"/>
              </w:rPr>
              <w:t>ect or toy; then turn it over or upside down and see if your child will turn it upright. Gather objects and turn them upside down, allow your child to point out distinctive features which tells why the object is upside down. Together sit over the bed or couch allowing your heads to hang. Let your child see what the world looks like upside down. Describe how things look.</w:t>
            </w:r>
          </w:p>
          <w:p w14:paraId="21A8C2B6" w14:textId="185E0D13" w:rsidR="006A0525" w:rsidRPr="007A38E3" w:rsidRDefault="006A0525" w:rsidP="006A0525">
            <w:pPr>
              <w:rPr>
                <w:sz w:val="24"/>
                <w:szCs w:val="24"/>
              </w:rPr>
            </w:pPr>
          </w:p>
          <w:p w14:paraId="0623907F" w14:textId="791A9DD9" w:rsidR="00994F88" w:rsidRPr="007A38E3" w:rsidRDefault="00994F88" w:rsidP="0023633F">
            <w:pPr>
              <w:rPr>
                <w:sz w:val="24"/>
                <w:szCs w:val="24"/>
              </w:rPr>
            </w:pPr>
          </w:p>
        </w:tc>
      </w:tr>
    </w:tbl>
    <w:p w14:paraId="0099C65F" w14:textId="33898E28" w:rsidR="00877D52" w:rsidRDefault="00877D52" w:rsidP="00EF0254">
      <w:pPr>
        <w:rPr>
          <w:sz w:val="24"/>
          <w:szCs w:val="24"/>
        </w:rPr>
      </w:pPr>
    </w:p>
    <w:tbl>
      <w:tblPr>
        <w:tblStyle w:val="TableGrid"/>
        <w:tblpPr w:leftFromText="180" w:rightFromText="180" w:vertAnchor="text" w:horzAnchor="margin" w:tblpY="161"/>
        <w:tblW w:w="11072" w:type="dxa"/>
        <w:tblLook w:val="04A0" w:firstRow="1" w:lastRow="0" w:firstColumn="1" w:lastColumn="0" w:noHBand="0" w:noVBand="1"/>
      </w:tblPr>
      <w:tblGrid>
        <w:gridCol w:w="11072"/>
      </w:tblGrid>
      <w:tr w:rsidR="007D795A" w:rsidRPr="007A38E3" w14:paraId="0CCDD8C2" w14:textId="77777777" w:rsidTr="00F271B0">
        <w:trPr>
          <w:trHeight w:val="242"/>
        </w:trPr>
        <w:tc>
          <w:tcPr>
            <w:tcW w:w="11072" w:type="dxa"/>
          </w:tcPr>
          <w:p w14:paraId="0ED14196" w14:textId="54B8C7A8" w:rsidR="007D795A" w:rsidRPr="007A38E3" w:rsidRDefault="007D795A" w:rsidP="007D795A">
            <w:pPr>
              <w:rPr>
                <w:sz w:val="24"/>
                <w:szCs w:val="24"/>
              </w:rPr>
            </w:pPr>
            <w:r>
              <w:rPr>
                <w:sz w:val="24"/>
                <w:szCs w:val="24"/>
              </w:rPr>
              <w:t xml:space="preserve">                                                                                                                                                                                              </w:t>
            </w:r>
            <w:r w:rsidRPr="007A38E3">
              <w:rPr>
                <w:sz w:val="24"/>
                <w:szCs w:val="24"/>
              </w:rPr>
              <w:t xml:space="preserve">Thursday </w:t>
            </w:r>
            <w:r w:rsidR="00703BC3">
              <w:rPr>
                <w:sz w:val="24"/>
                <w:szCs w:val="24"/>
              </w:rPr>
              <w:t>30</w:t>
            </w:r>
          </w:p>
        </w:tc>
      </w:tr>
      <w:tr w:rsidR="007D795A" w:rsidRPr="007A38E3" w14:paraId="6CDCEBAF" w14:textId="77777777" w:rsidTr="00F271B0">
        <w:trPr>
          <w:trHeight w:val="3898"/>
        </w:trPr>
        <w:tc>
          <w:tcPr>
            <w:tcW w:w="11072" w:type="dxa"/>
          </w:tcPr>
          <w:p w14:paraId="500145F8" w14:textId="242658FC" w:rsidR="007D795A" w:rsidRPr="00765E5B" w:rsidRDefault="007D795A" w:rsidP="007D795A">
            <w:pPr>
              <w:rPr>
                <w:sz w:val="24"/>
                <w:szCs w:val="24"/>
              </w:rPr>
            </w:pPr>
            <w:r>
              <w:rPr>
                <w:sz w:val="24"/>
                <w:szCs w:val="24"/>
              </w:rPr>
              <w:t xml:space="preserve"> </w:t>
            </w:r>
            <w:r w:rsidRPr="003100A5">
              <w:rPr>
                <w:b/>
                <w:bCs/>
                <w:sz w:val="24"/>
                <w:szCs w:val="24"/>
              </w:rPr>
              <w:t>Book Reading:</w:t>
            </w:r>
            <w:r w:rsidR="00F271B0">
              <w:rPr>
                <w:b/>
                <w:bCs/>
                <w:sz w:val="24"/>
                <w:szCs w:val="24"/>
              </w:rPr>
              <w:t xml:space="preserve"> I love my white shoes By Eric Litwin</w:t>
            </w:r>
          </w:p>
          <w:p w14:paraId="554AC434" w14:textId="19CC08A4" w:rsidR="003100A5" w:rsidRPr="003100A5" w:rsidRDefault="007D795A" w:rsidP="003100A5">
            <w:pPr>
              <w:rPr>
                <w:b/>
                <w:bCs/>
                <w:iCs/>
                <w:sz w:val="24"/>
                <w:szCs w:val="24"/>
              </w:rPr>
            </w:pPr>
            <w:r w:rsidRPr="003100A5">
              <w:rPr>
                <w:b/>
                <w:bCs/>
                <w:sz w:val="24"/>
                <w:szCs w:val="24"/>
              </w:rPr>
              <w:t>YouTube:</w:t>
            </w:r>
            <w:r>
              <w:rPr>
                <w:sz w:val="24"/>
                <w:szCs w:val="24"/>
              </w:rPr>
              <w:t xml:space="preserve"> </w:t>
            </w:r>
            <w:r w:rsidR="00765E5B" w:rsidRPr="00765E5B">
              <w:t xml:space="preserve"> </w:t>
            </w:r>
            <w:hyperlink r:id="rId14" w:history="1">
              <w:r w:rsidR="00F271B0" w:rsidRPr="00F271B0">
                <w:rPr>
                  <w:rStyle w:val="Hyperlink"/>
                </w:rPr>
                <w:t>https://www.youtube.com/watch?v=fj_z6zGQVyM</w:t>
              </w:r>
            </w:hyperlink>
            <w:r w:rsidR="00F271B0">
              <w:t xml:space="preserve">     </w:t>
            </w:r>
            <w:r w:rsidR="00F271B0">
              <w:sym w:font="Wingdings" w:char="F0DF"/>
            </w:r>
            <w:r w:rsidR="00F271B0">
              <w:t xml:space="preserve">  Youtuber </w:t>
            </w:r>
          </w:p>
          <w:p w14:paraId="5BE61D79" w14:textId="379EC29A" w:rsidR="007D795A" w:rsidRDefault="007D795A" w:rsidP="007D795A">
            <w:pPr>
              <w:rPr>
                <w:sz w:val="24"/>
                <w:szCs w:val="24"/>
              </w:rPr>
            </w:pPr>
          </w:p>
          <w:p w14:paraId="46838980" w14:textId="6DE3563F" w:rsidR="004E5EA5" w:rsidRDefault="000C0C49" w:rsidP="007D795A">
            <w:pPr>
              <w:rPr>
                <w:sz w:val="24"/>
                <w:szCs w:val="24"/>
              </w:rPr>
            </w:pPr>
            <w:r>
              <w:rPr>
                <w:sz w:val="24"/>
                <w:szCs w:val="24"/>
              </w:rPr>
              <w:t xml:space="preserve"> </w:t>
            </w:r>
            <w:r w:rsidR="00CF1EBC">
              <w:rPr>
                <w:sz w:val="24"/>
                <w:szCs w:val="24"/>
              </w:rPr>
              <w:t xml:space="preserve"> </w:t>
            </w:r>
            <w:r>
              <w:rPr>
                <w:sz w:val="24"/>
                <w:szCs w:val="24"/>
              </w:rPr>
              <w:t xml:space="preserve">      </w:t>
            </w:r>
          </w:p>
          <w:p w14:paraId="2E3035F4" w14:textId="10E84AD6" w:rsidR="00BC4FD1" w:rsidRDefault="007D795A" w:rsidP="00BC4FD1">
            <w:pPr>
              <w:numPr>
                <w:ilvl w:val="0"/>
                <w:numId w:val="14"/>
              </w:numPr>
              <w:rPr>
                <w:sz w:val="24"/>
                <w:szCs w:val="24"/>
              </w:rPr>
            </w:pPr>
            <w:r w:rsidRPr="00BC4FD1">
              <w:rPr>
                <w:sz w:val="24"/>
                <w:szCs w:val="24"/>
              </w:rPr>
              <w:t xml:space="preserve">Parent &amp; Child Activity: </w:t>
            </w:r>
            <w:r w:rsidR="00D17D02" w:rsidRPr="00BC4FD1">
              <w:rPr>
                <w:sz w:val="24"/>
                <w:szCs w:val="24"/>
              </w:rPr>
              <w:t xml:space="preserve"> </w:t>
            </w:r>
            <w:r w:rsidR="00BC4FD1" w:rsidRPr="00BC4FD1">
              <w:rPr>
                <w:sz w:val="24"/>
                <w:szCs w:val="24"/>
              </w:rPr>
              <w:t xml:space="preserve"> Write or type out the Alphabet and point to each letter as you sing the Alphabet song with your child.</w:t>
            </w:r>
          </w:p>
          <w:p w14:paraId="3A8BBE99" w14:textId="0143D09E" w:rsidR="00BC4FD1" w:rsidRPr="00BC4FD1" w:rsidRDefault="00A25A50" w:rsidP="00A25A50">
            <w:pPr>
              <w:numPr>
                <w:ilvl w:val="0"/>
                <w:numId w:val="14"/>
              </w:numPr>
              <w:rPr>
                <w:b/>
                <w:bCs/>
                <w:sz w:val="24"/>
                <w:szCs w:val="24"/>
              </w:rPr>
            </w:pPr>
            <w:r w:rsidRPr="00A25A50">
              <w:rPr>
                <w:sz w:val="24"/>
                <w:szCs w:val="24"/>
              </w:rPr>
              <w:t>Write out the numbers 1-10 and practice counting, be sure to also ask the child to name the number sporadically to help them actually learn the numbers.</w:t>
            </w:r>
          </w:p>
          <w:p w14:paraId="37874255" w14:textId="21A6F466" w:rsidR="00BC4FD1" w:rsidRDefault="00BC4FD1" w:rsidP="00BC4FD1">
            <w:pPr>
              <w:numPr>
                <w:ilvl w:val="0"/>
                <w:numId w:val="14"/>
              </w:numPr>
              <w:rPr>
                <w:sz w:val="24"/>
                <w:szCs w:val="24"/>
              </w:rPr>
            </w:pPr>
            <w:r w:rsidRPr="00BC4FD1">
              <w:rPr>
                <w:sz w:val="24"/>
                <w:szCs w:val="24"/>
              </w:rPr>
              <w:t>Make a daily weather observation (Sunny, Rainy, Cloudy, Etc.)</w:t>
            </w:r>
          </w:p>
          <w:p w14:paraId="1CFAACF9" w14:textId="77777777" w:rsidR="00A25A50" w:rsidRDefault="00A25A50" w:rsidP="00A25A50">
            <w:pPr>
              <w:ind w:left="720"/>
              <w:rPr>
                <w:sz w:val="24"/>
                <w:szCs w:val="24"/>
              </w:rPr>
            </w:pPr>
          </w:p>
          <w:p w14:paraId="62471628" w14:textId="315CA54E" w:rsidR="0079299B" w:rsidRDefault="0079299B" w:rsidP="00BC4FD1">
            <w:pPr>
              <w:numPr>
                <w:ilvl w:val="0"/>
                <w:numId w:val="14"/>
              </w:numPr>
              <w:rPr>
                <w:sz w:val="24"/>
                <w:szCs w:val="24"/>
              </w:rPr>
            </w:pPr>
            <w:r>
              <w:rPr>
                <w:sz w:val="24"/>
                <w:szCs w:val="24"/>
              </w:rPr>
              <w:t>Write your child’s name on a piece of</w:t>
            </w:r>
            <w:r w:rsidR="00A25A50">
              <w:rPr>
                <w:sz w:val="24"/>
                <w:szCs w:val="24"/>
              </w:rPr>
              <w:t xml:space="preserve"> paper and h</w:t>
            </w:r>
            <w:r>
              <w:rPr>
                <w:sz w:val="24"/>
                <w:szCs w:val="24"/>
              </w:rPr>
              <w:t>ave your child use stickers to cover</w:t>
            </w:r>
            <w:r w:rsidR="00A25A50">
              <w:rPr>
                <w:sz w:val="24"/>
                <w:szCs w:val="24"/>
              </w:rPr>
              <w:t xml:space="preserve"> each letter to “write” their name with stickers. You can also make shapes.</w:t>
            </w:r>
          </w:p>
          <w:p w14:paraId="4A3E7E6F" w14:textId="510F11FD" w:rsidR="00A25A50" w:rsidRPr="00BC4FD1" w:rsidRDefault="00A25A50" w:rsidP="00A25A50">
            <w:pPr>
              <w:ind w:left="720"/>
              <w:rPr>
                <w:b/>
                <w:bCs/>
                <w:sz w:val="24"/>
                <w:szCs w:val="24"/>
              </w:rPr>
            </w:pPr>
            <w:r w:rsidRPr="00A25A50">
              <w:rPr>
                <w:b/>
                <w:bCs/>
                <w:sz w:val="24"/>
                <w:szCs w:val="24"/>
              </w:rPr>
              <w:t>Note: If you do not have stickers you may use other small items such as buttons, beans, pasta etc. Supervise all children as small objects can be choking hazard.</w:t>
            </w:r>
          </w:p>
          <w:p w14:paraId="5626E14B" w14:textId="38C5A218" w:rsidR="00CF1EBC" w:rsidRDefault="00CF1EBC" w:rsidP="00A25A50">
            <w:pPr>
              <w:ind w:left="720"/>
              <w:rPr>
                <w:b/>
                <w:bCs/>
                <w:sz w:val="24"/>
                <w:szCs w:val="24"/>
              </w:rPr>
            </w:pPr>
          </w:p>
          <w:p w14:paraId="3E739AF1" w14:textId="77777777" w:rsidR="00CF1EBC" w:rsidRDefault="00CF1EBC" w:rsidP="003100A5">
            <w:pPr>
              <w:rPr>
                <w:b/>
                <w:bCs/>
                <w:sz w:val="24"/>
                <w:szCs w:val="24"/>
              </w:rPr>
            </w:pPr>
          </w:p>
          <w:p w14:paraId="0FC0A740" w14:textId="2C9DD7FC" w:rsidR="00CF1EBC" w:rsidRPr="003100A5" w:rsidRDefault="00CF1EBC" w:rsidP="003100A5">
            <w:pPr>
              <w:rPr>
                <w:b/>
                <w:bCs/>
                <w:sz w:val="24"/>
                <w:szCs w:val="24"/>
              </w:rPr>
            </w:pPr>
          </w:p>
        </w:tc>
      </w:tr>
    </w:tbl>
    <w:p w14:paraId="0BEEFE56" w14:textId="77777777" w:rsidR="00F1661F" w:rsidRPr="007A38E3" w:rsidRDefault="00F1661F" w:rsidP="00EF0254">
      <w:pPr>
        <w:rPr>
          <w:sz w:val="24"/>
          <w:szCs w:val="24"/>
        </w:rPr>
      </w:pPr>
    </w:p>
    <w:tbl>
      <w:tblPr>
        <w:tblStyle w:val="TableGrid"/>
        <w:tblW w:w="0" w:type="auto"/>
        <w:tblLook w:val="04A0" w:firstRow="1" w:lastRow="0" w:firstColumn="1" w:lastColumn="0" w:noHBand="0" w:noVBand="1"/>
      </w:tblPr>
      <w:tblGrid>
        <w:gridCol w:w="10790"/>
      </w:tblGrid>
      <w:tr w:rsidR="00285833" w:rsidRPr="007A38E3" w14:paraId="4FCA15CE" w14:textId="77777777" w:rsidTr="00285833">
        <w:tc>
          <w:tcPr>
            <w:tcW w:w="10790" w:type="dxa"/>
          </w:tcPr>
          <w:p w14:paraId="382DCACE" w14:textId="6DDBC385" w:rsidR="00285833" w:rsidRPr="007A38E3" w:rsidRDefault="007A38E3" w:rsidP="00EF0254">
            <w:pPr>
              <w:rPr>
                <w:sz w:val="24"/>
                <w:szCs w:val="24"/>
              </w:rPr>
            </w:pPr>
            <w:r>
              <w:rPr>
                <w:sz w:val="24"/>
                <w:szCs w:val="24"/>
              </w:rPr>
              <w:t xml:space="preserve">                                                                                                                                                                                                        </w:t>
            </w:r>
            <w:r w:rsidR="00285833" w:rsidRPr="007A38E3">
              <w:rPr>
                <w:sz w:val="24"/>
                <w:szCs w:val="24"/>
              </w:rPr>
              <w:t xml:space="preserve">Friday </w:t>
            </w:r>
            <w:r w:rsidR="00703BC3">
              <w:rPr>
                <w:sz w:val="24"/>
                <w:szCs w:val="24"/>
              </w:rPr>
              <w:t>1</w:t>
            </w:r>
          </w:p>
        </w:tc>
      </w:tr>
      <w:tr w:rsidR="00285833" w:rsidRPr="007A38E3" w14:paraId="796754CF" w14:textId="77777777" w:rsidTr="009538D8">
        <w:trPr>
          <w:trHeight w:val="1070"/>
        </w:trPr>
        <w:tc>
          <w:tcPr>
            <w:tcW w:w="10790" w:type="dxa"/>
          </w:tcPr>
          <w:p w14:paraId="567F7EFA" w14:textId="16A28FD8" w:rsidR="00E83997" w:rsidRPr="00E83997" w:rsidRDefault="00285833" w:rsidP="00E83997">
            <w:pPr>
              <w:rPr>
                <w:b/>
                <w:bCs/>
                <w:sz w:val="24"/>
                <w:szCs w:val="24"/>
              </w:rPr>
            </w:pPr>
            <w:r w:rsidRPr="003100A5">
              <w:rPr>
                <w:b/>
                <w:bCs/>
                <w:sz w:val="24"/>
                <w:szCs w:val="24"/>
              </w:rPr>
              <w:t>Book Reading</w:t>
            </w:r>
            <w:r w:rsidR="008342CF" w:rsidRPr="003100A5">
              <w:rPr>
                <w:b/>
                <w:bCs/>
                <w:sz w:val="24"/>
                <w:szCs w:val="24"/>
              </w:rPr>
              <w:t>:</w:t>
            </w:r>
            <w:r w:rsidR="00080401">
              <w:rPr>
                <w:b/>
                <w:bCs/>
                <w:sz w:val="24"/>
                <w:szCs w:val="24"/>
              </w:rPr>
              <w:t xml:space="preserve"> </w:t>
            </w:r>
            <w:r w:rsidR="00CF1EBC">
              <w:rPr>
                <w:b/>
                <w:bCs/>
                <w:sz w:val="24"/>
                <w:szCs w:val="24"/>
              </w:rPr>
              <w:t xml:space="preserve"> </w:t>
            </w:r>
            <w:r w:rsidR="00F271B0">
              <w:rPr>
                <w:b/>
                <w:bCs/>
                <w:sz w:val="24"/>
                <w:szCs w:val="24"/>
              </w:rPr>
              <w:t xml:space="preserve">There’s a monster in your book By Tom Fletcher </w:t>
            </w:r>
          </w:p>
          <w:p w14:paraId="6BE141CA" w14:textId="6A464D63" w:rsidR="00431F78" w:rsidRPr="00F271B0" w:rsidRDefault="000D12D1" w:rsidP="00E83997">
            <w:pPr>
              <w:rPr>
                <w:b/>
                <w:bCs/>
                <w:sz w:val="24"/>
                <w:szCs w:val="24"/>
              </w:rPr>
            </w:pPr>
            <w:r w:rsidRPr="003100A5">
              <w:rPr>
                <w:b/>
                <w:bCs/>
                <w:sz w:val="24"/>
                <w:szCs w:val="24"/>
              </w:rPr>
              <w:t xml:space="preserve">You Tube: </w:t>
            </w:r>
            <w:r w:rsidR="000C0C49">
              <w:rPr>
                <w:b/>
                <w:bCs/>
                <w:sz w:val="24"/>
                <w:szCs w:val="24"/>
              </w:rPr>
              <w:t xml:space="preserve">  </w:t>
            </w:r>
            <w:hyperlink r:id="rId15" w:history="1">
              <w:r w:rsidR="00B56208" w:rsidRPr="00B56208">
                <w:rPr>
                  <w:rStyle w:val="Hyperlink"/>
                  <w:b/>
                  <w:bCs/>
                  <w:sz w:val="24"/>
                  <w:szCs w:val="24"/>
                </w:rPr>
                <w:t>https://www.youtube.com/watch?v=ggD-hJMXbeY</w:t>
              </w:r>
            </w:hyperlink>
            <w:r w:rsidR="000C0C49">
              <w:rPr>
                <w:b/>
                <w:bCs/>
                <w:sz w:val="24"/>
                <w:szCs w:val="24"/>
              </w:rPr>
              <w:t xml:space="preserve">    </w:t>
            </w:r>
            <w:r w:rsidR="00B56208" w:rsidRPr="00B56208">
              <w:rPr>
                <w:b/>
                <w:bCs/>
                <w:sz w:val="20"/>
                <w:szCs w:val="20"/>
              </w:rPr>
              <w:sym w:font="Wingdings" w:char="F0DF"/>
            </w:r>
            <w:r w:rsidR="00B56208" w:rsidRPr="00B56208">
              <w:rPr>
                <w:b/>
                <w:bCs/>
                <w:sz w:val="20"/>
                <w:szCs w:val="20"/>
              </w:rPr>
              <w:t xml:space="preserve"> Click to hear </w:t>
            </w:r>
            <w:proofErr w:type="spellStart"/>
            <w:r w:rsidR="00B56208" w:rsidRPr="00B56208">
              <w:rPr>
                <w:b/>
                <w:bCs/>
                <w:sz w:val="20"/>
                <w:szCs w:val="20"/>
              </w:rPr>
              <w:t>Ms.B</w:t>
            </w:r>
            <w:proofErr w:type="spellEnd"/>
            <w:r w:rsidR="00B56208" w:rsidRPr="00B56208">
              <w:rPr>
                <w:b/>
                <w:bCs/>
                <w:sz w:val="20"/>
                <w:szCs w:val="20"/>
              </w:rPr>
              <w:t xml:space="preserve"> reading a book</w:t>
            </w:r>
            <w:r w:rsidR="000C0C49" w:rsidRPr="00B56208">
              <w:rPr>
                <w:b/>
                <w:bCs/>
                <w:sz w:val="20"/>
                <w:szCs w:val="20"/>
              </w:rPr>
              <w:t xml:space="preserve">                            </w:t>
            </w:r>
          </w:p>
          <w:p w14:paraId="6B1BC5EA" w14:textId="77777777" w:rsidR="00A25A50" w:rsidRPr="00A25A50" w:rsidRDefault="00285833" w:rsidP="00A25A50">
            <w:pPr>
              <w:numPr>
                <w:ilvl w:val="0"/>
                <w:numId w:val="14"/>
              </w:numPr>
              <w:rPr>
                <w:sz w:val="24"/>
                <w:szCs w:val="24"/>
              </w:rPr>
            </w:pPr>
            <w:r w:rsidRPr="003100A5">
              <w:rPr>
                <w:b/>
                <w:bCs/>
                <w:sz w:val="24"/>
                <w:szCs w:val="24"/>
              </w:rPr>
              <w:t>Parent &amp; Child Activity</w:t>
            </w:r>
            <w:r w:rsidR="00CB6102" w:rsidRPr="003100A5">
              <w:rPr>
                <w:b/>
                <w:bCs/>
                <w:sz w:val="24"/>
                <w:szCs w:val="24"/>
              </w:rPr>
              <w:t>:</w:t>
            </w:r>
            <w:r w:rsidR="00CB6102" w:rsidRPr="007A38E3">
              <w:rPr>
                <w:sz w:val="24"/>
                <w:szCs w:val="24"/>
              </w:rPr>
              <w:t xml:space="preserve"> </w:t>
            </w:r>
            <w:r w:rsidR="00A25A50" w:rsidRPr="00A25A50">
              <w:rPr>
                <w:sz w:val="24"/>
                <w:szCs w:val="24"/>
              </w:rPr>
              <w:t>Write or type out the Alphabet and point to each letter as you sing the Alphabet song with your child.</w:t>
            </w:r>
          </w:p>
          <w:p w14:paraId="23848BA9" w14:textId="77777777" w:rsidR="00A25A50" w:rsidRPr="00A25A50" w:rsidRDefault="00A25A50" w:rsidP="00A25A50">
            <w:pPr>
              <w:numPr>
                <w:ilvl w:val="0"/>
                <w:numId w:val="14"/>
              </w:numPr>
              <w:rPr>
                <w:sz w:val="24"/>
                <w:szCs w:val="24"/>
              </w:rPr>
            </w:pPr>
            <w:r w:rsidRPr="00A25A50">
              <w:rPr>
                <w:sz w:val="24"/>
                <w:szCs w:val="24"/>
              </w:rPr>
              <w:lastRenderedPageBreak/>
              <w:t xml:space="preserve">Write your child’s name on a piece of paper and practice naming the letters in order. </w:t>
            </w:r>
          </w:p>
          <w:p w14:paraId="2EEE8A5E" w14:textId="77777777" w:rsidR="00A25A50" w:rsidRPr="00A25A50" w:rsidRDefault="00A25A50" w:rsidP="00A25A50">
            <w:pPr>
              <w:numPr>
                <w:ilvl w:val="0"/>
                <w:numId w:val="14"/>
              </w:numPr>
              <w:rPr>
                <w:sz w:val="24"/>
                <w:szCs w:val="24"/>
              </w:rPr>
            </w:pPr>
            <w:r w:rsidRPr="00A25A50">
              <w:rPr>
                <w:sz w:val="24"/>
                <w:szCs w:val="24"/>
              </w:rPr>
              <w:t xml:space="preserve"> Make a daily weather observation (Sunny, Rainy, Cloudy, Etc.)</w:t>
            </w:r>
          </w:p>
          <w:p w14:paraId="103F05ED" w14:textId="77777777" w:rsidR="00A25A50" w:rsidRPr="00A25A50" w:rsidRDefault="00A25A50" w:rsidP="00A25A50">
            <w:pPr>
              <w:numPr>
                <w:ilvl w:val="0"/>
                <w:numId w:val="14"/>
              </w:numPr>
              <w:rPr>
                <w:sz w:val="24"/>
                <w:szCs w:val="24"/>
              </w:rPr>
            </w:pPr>
            <w:r w:rsidRPr="00A25A50">
              <w:rPr>
                <w:sz w:val="24"/>
                <w:szCs w:val="24"/>
              </w:rPr>
              <w:t>Talk about shapes and their sid</w:t>
            </w:r>
            <w:bookmarkStart w:id="0" w:name="_GoBack"/>
            <w:bookmarkEnd w:id="0"/>
            <w:r w:rsidRPr="00A25A50">
              <w:rPr>
                <w:sz w:val="24"/>
                <w:szCs w:val="24"/>
              </w:rPr>
              <w:t>es choose a shape and draw it on a paper allow your child to trace/color.</w:t>
            </w:r>
          </w:p>
          <w:p w14:paraId="5CD31D67" w14:textId="5A655308" w:rsidR="00A25A50" w:rsidRPr="00A25A50" w:rsidRDefault="00A25A50" w:rsidP="00A25A50">
            <w:pPr>
              <w:numPr>
                <w:ilvl w:val="0"/>
                <w:numId w:val="14"/>
              </w:numPr>
              <w:rPr>
                <w:b/>
                <w:bCs/>
                <w:sz w:val="24"/>
                <w:szCs w:val="24"/>
              </w:rPr>
            </w:pPr>
            <w:r w:rsidRPr="00A25A50">
              <w:rPr>
                <w:sz w:val="24"/>
                <w:szCs w:val="24"/>
              </w:rPr>
              <w:t>Practice counting 1-10 using small objects such as blocs, Coins, or Dried beans</w:t>
            </w:r>
            <w:r w:rsidRPr="00A25A50">
              <w:rPr>
                <w:b/>
                <w:bCs/>
                <w:sz w:val="24"/>
                <w:szCs w:val="24"/>
              </w:rPr>
              <w:t xml:space="preserve">. SUPERVISE child as small items can be a </w:t>
            </w:r>
            <w:r w:rsidR="00F1661F" w:rsidRPr="00A25A50">
              <w:rPr>
                <w:b/>
                <w:bCs/>
                <w:sz w:val="24"/>
                <w:szCs w:val="24"/>
              </w:rPr>
              <w:t>choking</w:t>
            </w:r>
            <w:r w:rsidRPr="00A25A50">
              <w:rPr>
                <w:b/>
                <w:bCs/>
                <w:sz w:val="24"/>
                <w:szCs w:val="24"/>
              </w:rPr>
              <w:t xml:space="preserve"> hazard.</w:t>
            </w:r>
          </w:p>
          <w:p w14:paraId="0F4F8E6D" w14:textId="77777777" w:rsidR="00F1661F" w:rsidRDefault="00F1661F" w:rsidP="00F1661F">
            <w:pPr>
              <w:pStyle w:val="ListParagraph"/>
              <w:numPr>
                <w:ilvl w:val="0"/>
                <w:numId w:val="14"/>
              </w:numPr>
              <w:rPr>
                <w:sz w:val="24"/>
                <w:szCs w:val="24"/>
              </w:rPr>
            </w:pPr>
            <w:r>
              <w:rPr>
                <w:sz w:val="24"/>
                <w:szCs w:val="24"/>
              </w:rPr>
              <w:t xml:space="preserve">Leaning to sort: Gather materials to sort into separate piles such as </w:t>
            </w:r>
          </w:p>
          <w:p w14:paraId="37AC441B" w14:textId="7A17958E" w:rsidR="00F1661F" w:rsidRDefault="00F1661F" w:rsidP="00F1661F">
            <w:pPr>
              <w:pStyle w:val="ListParagraph"/>
              <w:rPr>
                <w:sz w:val="24"/>
                <w:szCs w:val="24"/>
              </w:rPr>
            </w:pPr>
            <w:r>
              <w:rPr>
                <w:sz w:val="24"/>
                <w:szCs w:val="24"/>
              </w:rPr>
              <w:t>spoons and forks</w:t>
            </w:r>
          </w:p>
          <w:p w14:paraId="4C7E148D" w14:textId="2ADEF706" w:rsidR="00F1661F" w:rsidRDefault="00F1661F" w:rsidP="00F1661F">
            <w:pPr>
              <w:rPr>
                <w:sz w:val="24"/>
                <w:szCs w:val="24"/>
              </w:rPr>
            </w:pPr>
            <w:r>
              <w:rPr>
                <w:sz w:val="24"/>
                <w:szCs w:val="24"/>
              </w:rPr>
              <w:t xml:space="preserve">               socks and shoes</w:t>
            </w:r>
          </w:p>
          <w:p w14:paraId="46B764EA" w14:textId="6342CD3C" w:rsidR="00F1661F" w:rsidRPr="00F1661F" w:rsidRDefault="00F1661F" w:rsidP="00F1661F">
            <w:pPr>
              <w:rPr>
                <w:sz w:val="24"/>
                <w:szCs w:val="24"/>
              </w:rPr>
            </w:pPr>
            <w:r>
              <w:rPr>
                <w:sz w:val="24"/>
                <w:szCs w:val="24"/>
              </w:rPr>
              <w:t xml:space="preserve">                hair and pins etc.</w:t>
            </w:r>
          </w:p>
          <w:p w14:paraId="00E6ACE0" w14:textId="14C867B7" w:rsidR="00F1661F" w:rsidRDefault="00F1661F" w:rsidP="00F1661F">
            <w:pPr>
              <w:pStyle w:val="ListParagraph"/>
              <w:rPr>
                <w:sz w:val="24"/>
                <w:szCs w:val="24"/>
              </w:rPr>
            </w:pPr>
            <w:r>
              <w:rPr>
                <w:sz w:val="24"/>
                <w:szCs w:val="24"/>
              </w:rPr>
              <w:t>Start by showing the sorting process with several objects and then invite your child to help you out.</w:t>
            </w:r>
          </w:p>
          <w:p w14:paraId="673FA70D" w14:textId="651BA7FA" w:rsidR="00F1661F" w:rsidRPr="00F1661F" w:rsidRDefault="00F1661F" w:rsidP="00F1661F">
            <w:pPr>
              <w:pStyle w:val="ListParagraph"/>
              <w:rPr>
                <w:sz w:val="24"/>
                <w:szCs w:val="24"/>
              </w:rPr>
            </w:pPr>
            <w:r>
              <w:rPr>
                <w:sz w:val="24"/>
                <w:szCs w:val="24"/>
              </w:rPr>
              <w:t>(If the child puts an object in the wrong pile wait to see if s/he will figure it out before correcting them. As they improve make the activity more challenging)</w:t>
            </w:r>
          </w:p>
          <w:p w14:paraId="16B358EE" w14:textId="23E37ADA" w:rsidR="00A30F21" w:rsidRPr="00A30F21" w:rsidRDefault="00A30F21" w:rsidP="006A0525">
            <w:pPr>
              <w:rPr>
                <w:sz w:val="24"/>
                <w:szCs w:val="24"/>
              </w:rPr>
            </w:pPr>
          </w:p>
        </w:tc>
      </w:tr>
    </w:tbl>
    <w:p w14:paraId="5ABA206F" w14:textId="317B1AF7" w:rsidR="007A38E3" w:rsidRDefault="007A38E3" w:rsidP="00EF0254"/>
    <w:p w14:paraId="5AC64AFF" w14:textId="04380D9B" w:rsidR="007A38E3" w:rsidRDefault="007A38E3" w:rsidP="00EF0254"/>
    <w:p w14:paraId="756E952C" w14:textId="2E5DBD16" w:rsidR="007A38E3" w:rsidRDefault="007A38E3" w:rsidP="00EF0254"/>
    <w:p w14:paraId="6828F4E4" w14:textId="0647B2A3" w:rsidR="007A38E3" w:rsidRDefault="007A38E3" w:rsidP="00EF0254"/>
    <w:p w14:paraId="079CC899" w14:textId="24C83D99" w:rsidR="007A38E3" w:rsidRDefault="007A38E3" w:rsidP="00EF0254"/>
    <w:p w14:paraId="30EFC9E9" w14:textId="7A21B360" w:rsidR="007A38E3" w:rsidRDefault="007A38E3" w:rsidP="00EF0254"/>
    <w:p w14:paraId="79EB71DE" w14:textId="3E79C3CD" w:rsidR="007A38E3" w:rsidRDefault="007A38E3" w:rsidP="00EF0254"/>
    <w:p w14:paraId="60597094" w14:textId="6240C730" w:rsidR="00DB6248" w:rsidRDefault="00DB6248" w:rsidP="00EF0254"/>
    <w:p w14:paraId="6A266C14" w14:textId="5F0D2DD4" w:rsidR="00DB6248" w:rsidRDefault="00DB6248" w:rsidP="00EF0254"/>
    <w:p w14:paraId="17A413CE" w14:textId="0C988DFF" w:rsidR="00DB6248" w:rsidRDefault="00DB6248" w:rsidP="00EF0254"/>
    <w:p w14:paraId="538C200A" w14:textId="41B60682" w:rsidR="00DB6248" w:rsidRDefault="00DB6248" w:rsidP="00EF0254"/>
    <w:p w14:paraId="7F24921F" w14:textId="3906BADB" w:rsidR="00DB6248" w:rsidRDefault="00DB6248" w:rsidP="00EF0254"/>
    <w:p w14:paraId="523B2652" w14:textId="4239EB8F" w:rsidR="00DB6248" w:rsidRDefault="00DB6248" w:rsidP="00EF0254"/>
    <w:p w14:paraId="430EA9A3" w14:textId="248EA024" w:rsidR="00DB6248" w:rsidRDefault="00DB6248" w:rsidP="00EF0254"/>
    <w:p w14:paraId="6F82DCDE" w14:textId="77777777" w:rsidR="00DB6248" w:rsidRPr="00EF0254" w:rsidRDefault="00DB6248" w:rsidP="00EF0254"/>
    <w:sectPr w:rsidR="00DB6248" w:rsidRPr="00EF025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44AE" w14:textId="77777777" w:rsidR="00836AB7" w:rsidRDefault="00836AB7">
      <w:pPr>
        <w:spacing w:before="0" w:after="0"/>
      </w:pPr>
      <w:r>
        <w:separator/>
      </w:r>
    </w:p>
  </w:endnote>
  <w:endnote w:type="continuationSeparator" w:id="0">
    <w:p w14:paraId="54DBD065" w14:textId="77777777" w:rsidR="00836AB7" w:rsidRDefault="00836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727C" w14:textId="77777777" w:rsidR="00836AB7" w:rsidRDefault="00836AB7">
      <w:pPr>
        <w:spacing w:before="0" w:after="0"/>
      </w:pPr>
      <w:r>
        <w:separator/>
      </w:r>
    </w:p>
  </w:footnote>
  <w:footnote w:type="continuationSeparator" w:id="0">
    <w:p w14:paraId="09615562" w14:textId="77777777" w:rsidR="00836AB7" w:rsidRDefault="00836AB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7F214B"/>
    <w:multiLevelType w:val="hybridMultilevel"/>
    <w:tmpl w:val="7084F148"/>
    <w:lvl w:ilvl="0" w:tplc="3EB290CC">
      <w:numFmt w:val="bullet"/>
      <w:lvlText w:val="-"/>
      <w:lvlJc w:val="left"/>
      <w:pPr>
        <w:ind w:left="720" w:hanging="360"/>
      </w:pPr>
      <w:rPr>
        <w:rFonts w:ascii="Corbel" w:eastAsiaTheme="minorEastAsia"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763E6"/>
    <w:multiLevelType w:val="hybridMultilevel"/>
    <w:tmpl w:val="718C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06891"/>
    <w:multiLevelType w:val="hybridMultilevel"/>
    <w:tmpl w:val="56F2DDF4"/>
    <w:lvl w:ilvl="0" w:tplc="9EBE5A02">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96CF8"/>
    <w:multiLevelType w:val="hybridMultilevel"/>
    <w:tmpl w:val="9EBA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0"/>
    <w:docVar w:name="MonthStart" w:val="3/1/2020"/>
    <w:docVar w:name="ShowDynamicGuides" w:val="1"/>
    <w:docVar w:name="ShowMarginGuides" w:val="0"/>
    <w:docVar w:name="ShowOutlines" w:val="0"/>
    <w:docVar w:name="ShowStaticGuides" w:val="0"/>
  </w:docVars>
  <w:rsids>
    <w:rsidRoot w:val="007325CC"/>
    <w:rsid w:val="00061D00"/>
    <w:rsid w:val="00080401"/>
    <w:rsid w:val="000C0C49"/>
    <w:rsid w:val="000C4D4C"/>
    <w:rsid w:val="000D0B5D"/>
    <w:rsid w:val="000D12D1"/>
    <w:rsid w:val="000F3DF3"/>
    <w:rsid w:val="0010731F"/>
    <w:rsid w:val="00110918"/>
    <w:rsid w:val="00124ADC"/>
    <w:rsid w:val="001276EF"/>
    <w:rsid w:val="00183F72"/>
    <w:rsid w:val="00193E15"/>
    <w:rsid w:val="001E0DD4"/>
    <w:rsid w:val="001F7207"/>
    <w:rsid w:val="0020738A"/>
    <w:rsid w:val="00234333"/>
    <w:rsid w:val="0023633F"/>
    <w:rsid w:val="00246700"/>
    <w:rsid w:val="0025748C"/>
    <w:rsid w:val="00285833"/>
    <w:rsid w:val="002E5DF4"/>
    <w:rsid w:val="002F7032"/>
    <w:rsid w:val="003100A5"/>
    <w:rsid w:val="00320970"/>
    <w:rsid w:val="003361B4"/>
    <w:rsid w:val="00360FAA"/>
    <w:rsid w:val="00375B27"/>
    <w:rsid w:val="00383929"/>
    <w:rsid w:val="003A3E6B"/>
    <w:rsid w:val="003C5EDE"/>
    <w:rsid w:val="004076C7"/>
    <w:rsid w:val="00431F78"/>
    <w:rsid w:val="00466ED1"/>
    <w:rsid w:val="00470EF6"/>
    <w:rsid w:val="00485F3E"/>
    <w:rsid w:val="00494839"/>
    <w:rsid w:val="004E5EA5"/>
    <w:rsid w:val="00541A51"/>
    <w:rsid w:val="00566AD5"/>
    <w:rsid w:val="005830DB"/>
    <w:rsid w:val="005B0C48"/>
    <w:rsid w:val="005E2386"/>
    <w:rsid w:val="00643630"/>
    <w:rsid w:val="00697D64"/>
    <w:rsid w:val="006A0525"/>
    <w:rsid w:val="006B5752"/>
    <w:rsid w:val="00703BC3"/>
    <w:rsid w:val="007325CC"/>
    <w:rsid w:val="00765E5B"/>
    <w:rsid w:val="0079299B"/>
    <w:rsid w:val="007A38E3"/>
    <w:rsid w:val="007C4EDF"/>
    <w:rsid w:val="007D795A"/>
    <w:rsid w:val="00807C5B"/>
    <w:rsid w:val="00812DAD"/>
    <w:rsid w:val="0081356A"/>
    <w:rsid w:val="008342CF"/>
    <w:rsid w:val="00836AB7"/>
    <w:rsid w:val="00877D52"/>
    <w:rsid w:val="00882D1C"/>
    <w:rsid w:val="008C0161"/>
    <w:rsid w:val="00925ED9"/>
    <w:rsid w:val="009538D8"/>
    <w:rsid w:val="00962AB4"/>
    <w:rsid w:val="00994F88"/>
    <w:rsid w:val="00997C7D"/>
    <w:rsid w:val="009A164A"/>
    <w:rsid w:val="009A7C5B"/>
    <w:rsid w:val="009F15A2"/>
    <w:rsid w:val="00A25A50"/>
    <w:rsid w:val="00A30F21"/>
    <w:rsid w:val="00A47B41"/>
    <w:rsid w:val="00B05E55"/>
    <w:rsid w:val="00B07565"/>
    <w:rsid w:val="00B10A8D"/>
    <w:rsid w:val="00B54CE9"/>
    <w:rsid w:val="00B56208"/>
    <w:rsid w:val="00B63472"/>
    <w:rsid w:val="00B713DD"/>
    <w:rsid w:val="00B84448"/>
    <w:rsid w:val="00BC4FD1"/>
    <w:rsid w:val="00BC6A26"/>
    <w:rsid w:val="00BF0FEE"/>
    <w:rsid w:val="00BF4383"/>
    <w:rsid w:val="00C113B3"/>
    <w:rsid w:val="00C241BE"/>
    <w:rsid w:val="00C26F01"/>
    <w:rsid w:val="00C41633"/>
    <w:rsid w:val="00C810BE"/>
    <w:rsid w:val="00CB00F4"/>
    <w:rsid w:val="00CB6102"/>
    <w:rsid w:val="00CF1EBC"/>
    <w:rsid w:val="00D17D02"/>
    <w:rsid w:val="00D54475"/>
    <w:rsid w:val="00D85001"/>
    <w:rsid w:val="00D86D82"/>
    <w:rsid w:val="00DB6248"/>
    <w:rsid w:val="00DC0406"/>
    <w:rsid w:val="00DF4D4F"/>
    <w:rsid w:val="00E20F52"/>
    <w:rsid w:val="00E30FC7"/>
    <w:rsid w:val="00E44DD3"/>
    <w:rsid w:val="00E83997"/>
    <w:rsid w:val="00EA415B"/>
    <w:rsid w:val="00EB0D73"/>
    <w:rsid w:val="00EF0254"/>
    <w:rsid w:val="00F1661F"/>
    <w:rsid w:val="00F271B0"/>
    <w:rsid w:val="00FC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AA"/>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073763"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073763"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0F6FC6" w:themeColor="accent1" w:shadow="1"/>
        <w:left w:val="single" w:sz="2" w:space="10" w:color="0F6FC6" w:themeColor="accent1" w:shadow="1"/>
        <w:bottom w:val="single" w:sz="2" w:space="10" w:color="0F6FC6" w:themeColor="accent1" w:shadow="1"/>
        <w:right w:val="single" w:sz="2" w:space="10" w:color="0F6FC6" w:themeColor="accent1" w:shadow="1"/>
      </w:pBdr>
      <w:ind w:left="1152" w:right="1152"/>
    </w:pPr>
    <w:rPr>
      <w:i/>
      <w:iCs/>
      <w:color w:val="0F6FC6"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0F6FC6"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F6FC6"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73662"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73662"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494839"/>
    <w:rPr>
      <w:color w:val="F49100" w:themeColor="hyperlink"/>
      <w:u w:val="single"/>
    </w:rPr>
  </w:style>
  <w:style w:type="character" w:styleId="UnresolvedMention">
    <w:name w:val="Unresolved Mention"/>
    <w:basedOn w:val="DefaultParagraphFont"/>
    <w:uiPriority w:val="99"/>
    <w:semiHidden/>
    <w:unhideWhenUsed/>
    <w:rsid w:val="00494839"/>
    <w:rPr>
      <w:color w:val="605E5C"/>
      <w:shd w:val="clear" w:color="auto" w:fill="E1DFDD"/>
    </w:rPr>
  </w:style>
  <w:style w:type="table" w:styleId="TableGrid">
    <w:name w:val="Table Grid"/>
    <w:basedOn w:val="TableNormal"/>
    <w:uiPriority w:val="59"/>
    <w:rsid w:val="00EF0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3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778">
      <w:bodyDiv w:val="1"/>
      <w:marLeft w:val="0"/>
      <w:marRight w:val="0"/>
      <w:marTop w:val="0"/>
      <w:marBottom w:val="0"/>
      <w:divBdr>
        <w:top w:val="none" w:sz="0" w:space="0" w:color="auto"/>
        <w:left w:val="none" w:sz="0" w:space="0" w:color="auto"/>
        <w:bottom w:val="none" w:sz="0" w:space="0" w:color="auto"/>
        <w:right w:val="none" w:sz="0" w:space="0" w:color="auto"/>
      </w:divBdr>
    </w:div>
    <w:div w:id="1244073095">
      <w:bodyDiv w:val="1"/>
      <w:marLeft w:val="0"/>
      <w:marRight w:val="0"/>
      <w:marTop w:val="0"/>
      <w:marBottom w:val="0"/>
      <w:divBdr>
        <w:top w:val="none" w:sz="0" w:space="0" w:color="auto"/>
        <w:left w:val="none" w:sz="0" w:space="0" w:color="auto"/>
        <w:bottom w:val="none" w:sz="0" w:space="0" w:color="auto"/>
        <w:right w:val="none" w:sz="0" w:space="0" w:color="auto"/>
      </w:divBdr>
    </w:div>
    <w:div w:id="18772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TsHbd9OZUf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aMVdvGpaT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7kfW1UIeIwQ" TargetMode="External"/><Relationship Id="rId5" Type="http://schemas.openxmlformats.org/officeDocument/2006/relationships/styles" Target="styles.xml"/><Relationship Id="rId15" Type="http://schemas.openxmlformats.org/officeDocument/2006/relationships/hyperlink" Target="https://www.youtube.com/watch?v=ggD-hJMXbe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fj_z6zGQVy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L%20i5\AppData\Roaming\Microsoft\Templates\Snapshot%20calendar.dotm"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065BF2B0DA049AA6F52A9A696FE0B" ma:contentTypeVersion="0" ma:contentTypeDescription="Create a new document." ma:contentTypeScope="" ma:versionID="c00263a84e2c3eea89ccccf0a76ca8d1">
  <xsd:schema xmlns:xsd="http://www.w3.org/2001/XMLSchema" xmlns:xs="http://www.w3.org/2001/XMLSchema" xmlns:p="http://schemas.microsoft.com/office/2006/metadata/properties" targetNamespace="http://schemas.microsoft.com/office/2006/metadata/properties" ma:root="true" ma:fieldsID="07c04b32430faebf8f426f5de77756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C9EA8-BBE0-4260-8501-560C9EC6D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C:\Users\INTEL i5\AppData\Roaming\Microsoft\Templates\Snapshot calendar.dotm</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2020-04-23T23:10:00Z</dcterms:created>
  <dcterms:modified xsi:type="dcterms:W3CDTF">2020-04-26T16:41:00Z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0x010100ADE065BF2B0DA049AA6F52A9A696FE0B</vt:lpwstr>
  </property>
</Properties>
</file>